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AB0F" w14:textId="37B78CEB" w:rsidR="00D541D1" w:rsidRDefault="0058498D" w:rsidP="00D541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  <w:lang w:eastAsia="en-GB"/>
        </w:rPr>
        <w:drawing>
          <wp:inline distT="0" distB="0" distL="0" distR="0" wp14:anchorId="029FE750" wp14:editId="3BA85BF3">
            <wp:extent cx="3015343" cy="1677358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9" cy="168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="00D541D1" w:rsidRPr="004B1E5F">
        <w:rPr>
          <w:rFonts w:ascii="Arial" w:hAnsi="Arial" w:cs="Arial"/>
          <w:sz w:val="20"/>
          <w:szCs w:val="20"/>
        </w:rPr>
        <w:t xml:space="preserve">Reg. Charity No. </w:t>
      </w:r>
      <w:r w:rsidR="004D19B6" w:rsidRPr="004B1E5F">
        <w:rPr>
          <w:rFonts w:ascii="Arial" w:hAnsi="Arial" w:cs="Arial"/>
          <w:sz w:val="20"/>
          <w:szCs w:val="20"/>
        </w:rPr>
        <w:t>1181213</w:t>
      </w:r>
    </w:p>
    <w:p w14:paraId="6E92460F" w14:textId="514C31BB" w:rsidR="004B1E5F" w:rsidRPr="004B1E5F" w:rsidRDefault="004B1E5F" w:rsidP="00D541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E5F">
        <w:rPr>
          <w:rFonts w:ascii="Arial" w:hAnsi="Arial" w:cs="Arial"/>
          <w:color w:val="0070C0"/>
          <w:sz w:val="24"/>
          <w:szCs w:val="24"/>
        </w:rPr>
        <w:t>www.thomaspoolelibrary.co.uk</w:t>
      </w:r>
    </w:p>
    <w:p w14:paraId="22CC3D4F" w14:textId="4BE30BC8" w:rsidR="00D541D1" w:rsidRPr="00644C89" w:rsidRDefault="004B1E5F" w:rsidP="00D541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4C89">
        <w:rPr>
          <w:rFonts w:ascii="Arial" w:hAnsi="Arial" w:cs="Arial"/>
          <w:sz w:val="24"/>
          <w:szCs w:val="24"/>
        </w:rPr>
        <w:t xml:space="preserve">Tel: 01278 </w:t>
      </w:r>
      <w:r w:rsidR="00B775F0" w:rsidRPr="00644C89">
        <w:rPr>
          <w:rFonts w:ascii="Arial" w:hAnsi="Arial" w:cs="Arial"/>
          <w:sz w:val="24"/>
          <w:szCs w:val="24"/>
        </w:rPr>
        <w:t>732741</w:t>
      </w:r>
    </w:p>
    <w:p w14:paraId="476AD839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27FC780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25528C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A01047C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80392F2" w14:textId="54063ACA" w:rsidR="00B775F0" w:rsidRPr="008A14B7" w:rsidRDefault="00E4649A" w:rsidP="00D541D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14B7">
        <w:rPr>
          <w:rFonts w:ascii="Arial" w:hAnsi="Arial" w:cs="Arial"/>
          <w:b/>
          <w:bCs/>
          <w:sz w:val="32"/>
          <w:szCs w:val="32"/>
        </w:rPr>
        <w:t>Data Protection Policy</w:t>
      </w:r>
    </w:p>
    <w:p w14:paraId="4BAC7DC0" w14:textId="77777777" w:rsidR="00E4649A" w:rsidRDefault="00E4649A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85FE6FB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C8BE1B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42C9F9D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5FB53A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571978" w14:textId="77777777" w:rsidR="00B775F0" w:rsidRDefault="00B775F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B2DD6A" w14:textId="77777777" w:rsidR="00805162" w:rsidRDefault="00805162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26"/>
        <w:gridCol w:w="2613"/>
        <w:gridCol w:w="2369"/>
        <w:gridCol w:w="2201"/>
      </w:tblGrid>
      <w:tr w:rsidR="00805162" w14:paraId="5C02C142" w14:textId="77777777" w:rsidTr="00E4649A">
        <w:tc>
          <w:tcPr>
            <w:tcW w:w="2026" w:type="dxa"/>
            <w:shd w:val="clear" w:color="auto" w:fill="auto"/>
          </w:tcPr>
          <w:p w14:paraId="076FB6D3" w14:textId="77777777" w:rsidR="00805162" w:rsidRPr="00805162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  <w:r w:rsidRPr="00805162">
              <w:rPr>
                <w:rFonts w:ascii="Arial" w:hAnsi="Arial" w:cs="Arial"/>
                <w:sz w:val="24"/>
                <w:szCs w:val="24"/>
              </w:rPr>
              <w:t>Policy owner</w:t>
            </w:r>
          </w:p>
        </w:tc>
        <w:tc>
          <w:tcPr>
            <w:tcW w:w="2613" w:type="dxa"/>
            <w:shd w:val="clear" w:color="auto" w:fill="auto"/>
          </w:tcPr>
          <w:p w14:paraId="63C580C3" w14:textId="77777777" w:rsidR="00805162" w:rsidRPr="00805162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  <w:r w:rsidRPr="00805162">
              <w:rPr>
                <w:rFonts w:ascii="Arial" w:hAnsi="Arial" w:cs="Arial"/>
                <w:sz w:val="24"/>
                <w:szCs w:val="24"/>
              </w:rPr>
              <w:t>Date approved</w:t>
            </w:r>
          </w:p>
        </w:tc>
        <w:tc>
          <w:tcPr>
            <w:tcW w:w="2369" w:type="dxa"/>
            <w:shd w:val="clear" w:color="auto" w:fill="auto"/>
          </w:tcPr>
          <w:p w14:paraId="2AE996F4" w14:textId="77777777" w:rsidR="00805162" w:rsidRPr="00805162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  <w:r w:rsidRPr="00805162">
              <w:rPr>
                <w:rFonts w:ascii="Arial" w:hAnsi="Arial" w:cs="Arial"/>
                <w:sz w:val="24"/>
                <w:szCs w:val="24"/>
              </w:rPr>
              <w:t>Approved by</w:t>
            </w:r>
          </w:p>
        </w:tc>
        <w:tc>
          <w:tcPr>
            <w:tcW w:w="2201" w:type="dxa"/>
            <w:shd w:val="clear" w:color="auto" w:fill="auto"/>
          </w:tcPr>
          <w:p w14:paraId="5E50C782" w14:textId="77777777" w:rsidR="00805162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  <w:r w:rsidRPr="00805162">
              <w:rPr>
                <w:rFonts w:ascii="Arial" w:hAnsi="Arial" w:cs="Arial"/>
                <w:sz w:val="24"/>
                <w:szCs w:val="24"/>
              </w:rPr>
              <w:t>Next review date</w:t>
            </w:r>
          </w:p>
        </w:tc>
      </w:tr>
      <w:tr w:rsidR="00805162" w14:paraId="5EDA684B" w14:textId="77777777" w:rsidTr="00E4649A">
        <w:tc>
          <w:tcPr>
            <w:tcW w:w="2026" w:type="dxa"/>
            <w:shd w:val="clear" w:color="auto" w:fill="auto"/>
          </w:tcPr>
          <w:p w14:paraId="70BCE48E" w14:textId="22D0A01A" w:rsidR="00805162" w:rsidRPr="00057CAF" w:rsidRDefault="009A2D81" w:rsidP="00B97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Christie</w:t>
            </w:r>
          </w:p>
        </w:tc>
        <w:tc>
          <w:tcPr>
            <w:tcW w:w="2613" w:type="dxa"/>
            <w:shd w:val="clear" w:color="auto" w:fill="auto"/>
          </w:tcPr>
          <w:p w14:paraId="199904CA" w14:textId="77777777" w:rsidR="00805162" w:rsidRPr="00057CAF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1E596DC3" w14:textId="77777777" w:rsidR="00805162" w:rsidRPr="00057CAF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14:paraId="67D4840A" w14:textId="0ACA18C8" w:rsidR="00805162" w:rsidRPr="00057CAF" w:rsidRDefault="009A2D81" w:rsidP="00B97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2025</w:t>
            </w:r>
          </w:p>
        </w:tc>
      </w:tr>
      <w:tr w:rsidR="00805162" w14:paraId="0CE0846D" w14:textId="77777777" w:rsidTr="00E4649A">
        <w:tc>
          <w:tcPr>
            <w:tcW w:w="2026" w:type="dxa"/>
            <w:shd w:val="clear" w:color="auto" w:fill="auto"/>
          </w:tcPr>
          <w:p w14:paraId="7BDFFE54" w14:textId="77777777" w:rsidR="00805162" w:rsidRPr="00057CAF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B2CCABC" w14:textId="77777777" w:rsidR="00805162" w:rsidRPr="00057CAF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606A6FA1" w14:textId="77777777" w:rsidR="00805162" w:rsidRPr="00057CAF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14:paraId="6E494B74" w14:textId="77777777" w:rsidR="00805162" w:rsidRPr="00057CAF" w:rsidRDefault="00805162" w:rsidP="00B979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70FED1" w14:textId="77777777" w:rsidR="00805162" w:rsidRDefault="00805162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40294E0" w14:textId="77777777" w:rsidR="00805162" w:rsidRDefault="00805162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A107F5" w14:textId="10BD4B28" w:rsidR="007870B0" w:rsidRPr="001955F6" w:rsidRDefault="00652D15" w:rsidP="001955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955F6">
        <w:rPr>
          <w:rFonts w:ascii="Arial" w:hAnsi="Arial" w:cs="Arial"/>
          <w:sz w:val="28"/>
          <w:szCs w:val="28"/>
        </w:rPr>
        <w:t>Policy statement</w:t>
      </w:r>
    </w:p>
    <w:p w14:paraId="1AE98913" w14:textId="34B1A766" w:rsidR="00652D15" w:rsidRDefault="009B764A" w:rsidP="009B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Legal basis</w:t>
      </w:r>
    </w:p>
    <w:p w14:paraId="5045C665" w14:textId="1EFDBD13" w:rsidR="009B764A" w:rsidRDefault="00C36718" w:rsidP="009B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personal data is collected and why</w:t>
      </w:r>
    </w:p>
    <w:p w14:paraId="5A07FF7E" w14:textId="2864DBB7" w:rsidR="00C36718" w:rsidRDefault="0064644E" w:rsidP="009B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personal data is stored</w:t>
      </w:r>
    </w:p>
    <w:p w14:paraId="71D3D169" w14:textId="585AAFD1" w:rsidR="001955F6" w:rsidRDefault="001955F6" w:rsidP="009B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access request (SAR)</w:t>
      </w:r>
    </w:p>
    <w:p w14:paraId="6F27B8C0" w14:textId="348F6B7C" w:rsidR="001955F6" w:rsidRDefault="001955F6" w:rsidP="009B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partnerships on data</w:t>
      </w:r>
    </w:p>
    <w:p w14:paraId="05D503B1" w14:textId="77777777" w:rsidR="0064644E" w:rsidRPr="001955F6" w:rsidRDefault="0064644E" w:rsidP="001955F6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0D55DFE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84272C8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AF527B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6F2A3C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C0669C8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E08C8D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472AFD1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F958950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3DE249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634E17" w14:textId="77777777" w:rsidR="007870B0" w:rsidRDefault="007870B0" w:rsidP="00D541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252D3A" w14:textId="77777777" w:rsidR="00AF3C11" w:rsidRDefault="00AF3C11" w:rsidP="00D541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E9A7BF" w14:textId="77777777" w:rsidR="00AF3C11" w:rsidRDefault="00AF3C11" w:rsidP="00D541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5DD903" w14:textId="77777777" w:rsidR="00AF3C11" w:rsidRDefault="00AF3C11" w:rsidP="00D541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58D7E5" w14:textId="0C16FFBE" w:rsidR="00D541D1" w:rsidRPr="00C82E06" w:rsidRDefault="00D541D1" w:rsidP="00D541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2E06">
        <w:rPr>
          <w:rFonts w:ascii="Arial" w:hAnsi="Arial" w:cs="Arial"/>
          <w:b/>
          <w:sz w:val="28"/>
          <w:szCs w:val="28"/>
        </w:rPr>
        <w:lastRenderedPageBreak/>
        <w:t>DATA PROTECTION POLICY</w:t>
      </w:r>
    </w:p>
    <w:p w14:paraId="4A1B22A1" w14:textId="77777777" w:rsidR="00D541D1" w:rsidRPr="00C82E06" w:rsidRDefault="00D541D1" w:rsidP="00D541D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0C66D7" w14:textId="08A34D08" w:rsidR="00D541D1" w:rsidRPr="004306A8" w:rsidRDefault="00544B17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 w:rsidR="00D541D1" w:rsidRPr="004306A8">
        <w:rPr>
          <w:rFonts w:ascii="Arial" w:hAnsi="Arial" w:cs="Arial"/>
          <w:sz w:val="24"/>
          <w:szCs w:val="24"/>
        </w:rPr>
        <w:t xml:space="preserve">The Thomas Poole Library, Nether Stowey is committed to protecting the </w:t>
      </w:r>
      <w:r w:rsidR="00DB2608">
        <w:rPr>
          <w:rFonts w:ascii="Arial" w:hAnsi="Arial" w:cs="Arial"/>
          <w:sz w:val="24"/>
          <w:szCs w:val="24"/>
        </w:rPr>
        <w:t xml:space="preserve">legal </w:t>
      </w:r>
      <w:r w:rsidR="00D541D1" w:rsidRPr="004306A8">
        <w:rPr>
          <w:rFonts w:ascii="Arial" w:hAnsi="Arial" w:cs="Arial"/>
          <w:sz w:val="24"/>
          <w:szCs w:val="24"/>
        </w:rPr>
        <w:t xml:space="preserve">rights and privacy of those whose personal data it holds. This personal data will be collected and handled securely. </w:t>
      </w:r>
    </w:p>
    <w:p w14:paraId="0CD1EC3F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0F1D2" w14:textId="1513B5DE" w:rsidR="00D541D1" w:rsidRPr="004306A8" w:rsidRDefault="00544B17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sz w:val="24"/>
          <w:szCs w:val="24"/>
        </w:rPr>
        <w:t>2</w:t>
      </w:r>
      <w:r w:rsidRPr="004306A8">
        <w:rPr>
          <w:rFonts w:ascii="Arial" w:hAnsi="Arial" w:cs="Arial"/>
          <w:sz w:val="24"/>
          <w:szCs w:val="24"/>
        </w:rPr>
        <w:tab/>
      </w:r>
      <w:r w:rsidR="00D541D1" w:rsidRPr="004306A8">
        <w:rPr>
          <w:rFonts w:ascii="Arial" w:hAnsi="Arial" w:cs="Arial"/>
          <w:sz w:val="24"/>
          <w:szCs w:val="24"/>
        </w:rPr>
        <w:t xml:space="preserve">The Data Protection Act </w:t>
      </w:r>
      <w:r w:rsidR="00AD59E6" w:rsidRPr="004306A8">
        <w:rPr>
          <w:rFonts w:ascii="Arial" w:hAnsi="Arial" w:cs="Arial"/>
          <w:sz w:val="24"/>
          <w:szCs w:val="24"/>
        </w:rPr>
        <w:t>2018</w:t>
      </w:r>
      <w:r w:rsidR="00D541D1" w:rsidRPr="004306A8">
        <w:rPr>
          <w:rFonts w:ascii="Arial" w:hAnsi="Arial" w:cs="Arial"/>
          <w:sz w:val="24"/>
          <w:szCs w:val="24"/>
        </w:rPr>
        <w:t xml:space="preserve"> </w:t>
      </w:r>
      <w:r w:rsidR="00AD59E6" w:rsidRPr="004306A8">
        <w:rPr>
          <w:rFonts w:ascii="Arial" w:hAnsi="Arial" w:cs="Arial"/>
          <w:sz w:val="24"/>
          <w:szCs w:val="24"/>
        </w:rPr>
        <w:t xml:space="preserve">(DPA) </w:t>
      </w:r>
      <w:r w:rsidR="00D541D1" w:rsidRPr="004306A8">
        <w:rPr>
          <w:rFonts w:ascii="Arial" w:hAnsi="Arial" w:cs="Arial"/>
          <w:sz w:val="24"/>
          <w:szCs w:val="24"/>
        </w:rPr>
        <w:t xml:space="preserve">and </w:t>
      </w:r>
      <w:r w:rsidR="00AD59E6" w:rsidRPr="004306A8">
        <w:rPr>
          <w:rFonts w:ascii="Arial" w:hAnsi="Arial" w:cs="Arial"/>
          <w:sz w:val="24"/>
          <w:szCs w:val="24"/>
        </w:rPr>
        <w:t xml:space="preserve">the </w:t>
      </w:r>
      <w:r w:rsidR="003C6781" w:rsidRPr="004306A8">
        <w:rPr>
          <w:rFonts w:ascii="Arial" w:hAnsi="Arial" w:cs="Arial"/>
          <w:sz w:val="24"/>
          <w:szCs w:val="24"/>
        </w:rPr>
        <w:t xml:space="preserve">UK </w:t>
      </w:r>
      <w:r w:rsidR="00D541D1" w:rsidRPr="004306A8">
        <w:rPr>
          <w:rFonts w:ascii="Arial" w:hAnsi="Arial" w:cs="Arial"/>
          <w:sz w:val="24"/>
          <w:szCs w:val="24"/>
        </w:rPr>
        <w:t>General Data Protection Regulation (</w:t>
      </w:r>
      <w:r w:rsidR="003C6781" w:rsidRPr="004306A8">
        <w:rPr>
          <w:rFonts w:ascii="Arial" w:hAnsi="Arial" w:cs="Arial"/>
          <w:sz w:val="24"/>
          <w:szCs w:val="24"/>
        </w:rPr>
        <w:t xml:space="preserve">UK </w:t>
      </w:r>
      <w:r w:rsidR="00D541D1" w:rsidRPr="004306A8">
        <w:rPr>
          <w:rFonts w:ascii="Arial" w:hAnsi="Arial" w:cs="Arial"/>
          <w:sz w:val="24"/>
          <w:szCs w:val="24"/>
        </w:rPr>
        <w:t>GDPR) govern the use of personal data.</w:t>
      </w:r>
    </w:p>
    <w:p w14:paraId="5E29E353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2BF7F" w14:textId="032713A3" w:rsidR="00D541D1" w:rsidRDefault="00544B17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sz w:val="24"/>
          <w:szCs w:val="24"/>
        </w:rPr>
        <w:t>3</w:t>
      </w:r>
      <w:r w:rsidRPr="004306A8">
        <w:rPr>
          <w:rFonts w:ascii="Arial" w:hAnsi="Arial" w:cs="Arial"/>
          <w:sz w:val="24"/>
          <w:szCs w:val="24"/>
        </w:rPr>
        <w:tab/>
      </w:r>
      <w:r w:rsidR="00D541D1" w:rsidRPr="004306A8">
        <w:rPr>
          <w:rFonts w:ascii="Arial" w:hAnsi="Arial" w:cs="Arial"/>
          <w:sz w:val="24"/>
          <w:szCs w:val="24"/>
        </w:rPr>
        <w:t xml:space="preserve">The </w:t>
      </w:r>
      <w:r w:rsidR="002477A3" w:rsidRPr="004306A8">
        <w:rPr>
          <w:rFonts w:ascii="Arial" w:hAnsi="Arial" w:cs="Arial"/>
          <w:sz w:val="24"/>
          <w:szCs w:val="24"/>
        </w:rPr>
        <w:t xml:space="preserve">Trustees and </w:t>
      </w:r>
      <w:r w:rsidR="00D541D1" w:rsidRPr="004306A8">
        <w:rPr>
          <w:rFonts w:ascii="Arial" w:hAnsi="Arial" w:cs="Arial"/>
          <w:sz w:val="24"/>
          <w:szCs w:val="24"/>
        </w:rPr>
        <w:t>Committee of the Thomas Poole Library and the library volunteers are personally responsible for processing and using personal data in accordance with the D</w:t>
      </w:r>
      <w:r w:rsidR="00AD59E6" w:rsidRPr="004306A8">
        <w:rPr>
          <w:rFonts w:ascii="Arial" w:hAnsi="Arial" w:cs="Arial"/>
          <w:sz w:val="24"/>
          <w:szCs w:val="24"/>
        </w:rPr>
        <w:t>PA</w:t>
      </w:r>
      <w:r w:rsidR="00D541D1" w:rsidRPr="004306A8">
        <w:rPr>
          <w:rFonts w:ascii="Arial" w:hAnsi="Arial" w:cs="Arial"/>
          <w:sz w:val="24"/>
          <w:szCs w:val="24"/>
        </w:rPr>
        <w:t xml:space="preserve"> and </w:t>
      </w:r>
      <w:r w:rsidR="002477A3" w:rsidRPr="004306A8">
        <w:rPr>
          <w:rFonts w:ascii="Arial" w:hAnsi="Arial" w:cs="Arial"/>
          <w:sz w:val="24"/>
          <w:szCs w:val="24"/>
        </w:rPr>
        <w:t xml:space="preserve">UK </w:t>
      </w:r>
      <w:r w:rsidR="00D541D1" w:rsidRPr="004306A8">
        <w:rPr>
          <w:rFonts w:ascii="Arial" w:hAnsi="Arial" w:cs="Arial"/>
          <w:sz w:val="24"/>
          <w:szCs w:val="24"/>
        </w:rPr>
        <w:t xml:space="preserve">GDPR, and will comply with this Data Protection Policy. </w:t>
      </w:r>
      <w:r w:rsidR="002477A3" w:rsidRPr="004306A8">
        <w:rPr>
          <w:rFonts w:ascii="Arial" w:hAnsi="Arial" w:cs="Arial"/>
          <w:sz w:val="24"/>
          <w:szCs w:val="24"/>
        </w:rPr>
        <w:t>Any breach of this policy may result in further action.</w:t>
      </w:r>
    </w:p>
    <w:p w14:paraId="46F898FA" w14:textId="77777777" w:rsidR="00947B1F" w:rsidRDefault="00947B1F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E5B18" w14:textId="77777777" w:rsidR="00947B1F" w:rsidRDefault="00947B1F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There are two ways in which data is collected, stored and used: </w:t>
      </w:r>
    </w:p>
    <w:p w14:paraId="72DCFDB1" w14:textId="433B6018" w:rsidR="00422E9D" w:rsidRDefault="00947B1F" w:rsidP="00422E9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2E9D">
        <w:rPr>
          <w:rFonts w:ascii="Arial" w:hAnsi="Arial" w:cs="Arial"/>
          <w:sz w:val="24"/>
          <w:szCs w:val="24"/>
        </w:rPr>
        <w:t xml:space="preserve">by Somerset Library Service when you register to borrow books and use library facilities and services, </w:t>
      </w:r>
      <w:r w:rsidR="00422E9D" w:rsidRPr="00422E9D">
        <w:rPr>
          <w:rFonts w:ascii="Arial" w:hAnsi="Arial" w:cs="Arial"/>
          <w:sz w:val="24"/>
          <w:szCs w:val="24"/>
        </w:rPr>
        <w:t xml:space="preserve">and those services of the Libraries West Consortium </w:t>
      </w:r>
      <w:r w:rsidR="00422E9D">
        <w:rPr>
          <w:rFonts w:ascii="Arial" w:hAnsi="Arial" w:cs="Arial"/>
          <w:sz w:val="24"/>
          <w:szCs w:val="24"/>
        </w:rPr>
        <w:t xml:space="preserve">(see below) </w:t>
      </w:r>
    </w:p>
    <w:p w14:paraId="40251FC6" w14:textId="284EA54D" w:rsidR="00947B1F" w:rsidRDefault="00422E9D" w:rsidP="00422E9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2E9D">
        <w:rPr>
          <w:rFonts w:ascii="Arial" w:hAnsi="Arial" w:cs="Arial"/>
          <w:sz w:val="24"/>
          <w:szCs w:val="24"/>
        </w:rPr>
        <w:t xml:space="preserve">by </w:t>
      </w:r>
      <w:r w:rsidR="00947B1F" w:rsidRPr="00422E9D">
        <w:rPr>
          <w:rFonts w:ascii="Arial" w:hAnsi="Arial" w:cs="Arial"/>
          <w:sz w:val="24"/>
          <w:szCs w:val="24"/>
        </w:rPr>
        <w:t>Thomas Poole Library to provide an information service to its members, to organise its volunteer rota and associated communications</w:t>
      </w:r>
      <w:r>
        <w:rPr>
          <w:rFonts w:ascii="Arial" w:hAnsi="Arial" w:cs="Arial"/>
          <w:sz w:val="24"/>
          <w:szCs w:val="24"/>
        </w:rPr>
        <w:t xml:space="preserve"> about events and news</w:t>
      </w:r>
      <w:r w:rsidR="00947B1F" w:rsidRPr="00422E9D">
        <w:rPr>
          <w:rFonts w:ascii="Arial" w:hAnsi="Arial" w:cs="Arial"/>
          <w:sz w:val="24"/>
          <w:szCs w:val="24"/>
        </w:rPr>
        <w:t>.</w:t>
      </w:r>
    </w:p>
    <w:p w14:paraId="2BA7946A" w14:textId="77777777" w:rsidR="00422E9D" w:rsidRPr="00422E9D" w:rsidRDefault="00422E9D" w:rsidP="00422E9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A26AB86" w14:textId="50A8D70A" w:rsidR="00947B1F" w:rsidRPr="00947B1F" w:rsidRDefault="00947B1F" w:rsidP="00947B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Somerset Library Service and Thomas Poole Library are also part of the Libraries West Consortium for the purposes of book reservations, borrowing and returns. </w:t>
      </w:r>
    </w:p>
    <w:p w14:paraId="6C792488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B547D" w14:textId="77777777" w:rsidR="00D541D1" w:rsidRPr="004306A8" w:rsidRDefault="001D65EF" w:rsidP="00D541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06A8">
        <w:rPr>
          <w:rFonts w:ascii="Arial" w:hAnsi="Arial" w:cs="Arial"/>
          <w:b/>
          <w:sz w:val="24"/>
          <w:szCs w:val="24"/>
        </w:rPr>
        <w:t>The legal basis for the Thomas Poole Library’s Data Protection Policy</w:t>
      </w:r>
    </w:p>
    <w:p w14:paraId="5C652C94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C1CA2" w14:textId="541446DE" w:rsidR="00D541D1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44B17" w:rsidRPr="004306A8">
        <w:rPr>
          <w:rFonts w:ascii="Arial" w:hAnsi="Arial" w:cs="Arial"/>
          <w:sz w:val="24"/>
          <w:szCs w:val="24"/>
        </w:rPr>
        <w:tab/>
      </w:r>
      <w:r w:rsidR="001D65EF" w:rsidRPr="004306A8">
        <w:rPr>
          <w:rFonts w:ascii="Arial" w:hAnsi="Arial" w:cs="Arial"/>
          <w:sz w:val="24"/>
          <w:szCs w:val="24"/>
        </w:rPr>
        <w:t xml:space="preserve">This </w:t>
      </w:r>
      <w:r w:rsidR="00AD59E6" w:rsidRPr="004306A8">
        <w:rPr>
          <w:rFonts w:ascii="Arial" w:hAnsi="Arial" w:cs="Arial"/>
          <w:sz w:val="24"/>
          <w:szCs w:val="24"/>
        </w:rPr>
        <w:t xml:space="preserve">is ‘legitimate interests’, defined by the DPA as </w:t>
      </w:r>
      <w:r w:rsidR="00C77846" w:rsidRPr="004306A8">
        <w:rPr>
          <w:rFonts w:ascii="Arial" w:hAnsi="Arial" w:cs="Arial"/>
          <w:sz w:val="24"/>
          <w:szCs w:val="24"/>
        </w:rPr>
        <w:t xml:space="preserve">using people’s personal data ‘in ways that they would reasonably expect’. The Thomas Poole Library uses people’s personal data </w:t>
      </w:r>
      <w:r w:rsidR="003E4EA2" w:rsidRPr="004306A8">
        <w:rPr>
          <w:rFonts w:ascii="Arial" w:hAnsi="Arial" w:cs="Arial"/>
          <w:sz w:val="24"/>
          <w:szCs w:val="24"/>
        </w:rPr>
        <w:t xml:space="preserve">collected </w:t>
      </w:r>
      <w:r w:rsidR="00C77846" w:rsidRPr="004306A8">
        <w:rPr>
          <w:rFonts w:ascii="Arial" w:hAnsi="Arial" w:cs="Arial"/>
          <w:sz w:val="24"/>
          <w:szCs w:val="24"/>
        </w:rPr>
        <w:t>to provide an efficient library service</w:t>
      </w:r>
      <w:r w:rsidR="00422E9D">
        <w:rPr>
          <w:rFonts w:ascii="Arial" w:hAnsi="Arial" w:cs="Arial"/>
          <w:sz w:val="24"/>
          <w:szCs w:val="24"/>
        </w:rPr>
        <w:t xml:space="preserve"> through Somerset Library Service and Libraries West Consortium</w:t>
      </w:r>
      <w:r w:rsidR="00C77846" w:rsidRPr="004306A8">
        <w:rPr>
          <w:rFonts w:ascii="Arial" w:hAnsi="Arial" w:cs="Arial"/>
          <w:sz w:val="24"/>
          <w:szCs w:val="24"/>
        </w:rPr>
        <w:t xml:space="preserve">, </w:t>
      </w:r>
      <w:r w:rsidR="005407D3" w:rsidRPr="004306A8">
        <w:rPr>
          <w:rFonts w:ascii="Arial" w:hAnsi="Arial" w:cs="Arial"/>
          <w:sz w:val="24"/>
          <w:szCs w:val="24"/>
        </w:rPr>
        <w:t xml:space="preserve">to manage its volunteers, </w:t>
      </w:r>
      <w:r w:rsidR="00C77846" w:rsidRPr="004306A8">
        <w:rPr>
          <w:rFonts w:ascii="Arial" w:hAnsi="Arial" w:cs="Arial"/>
          <w:sz w:val="24"/>
          <w:szCs w:val="24"/>
        </w:rPr>
        <w:t>and to inform library users and members about events and activities organised by the Thomas Poole Library.</w:t>
      </w:r>
      <w:r w:rsidR="00D541D1" w:rsidRPr="004306A8">
        <w:rPr>
          <w:rFonts w:ascii="Arial" w:hAnsi="Arial" w:cs="Arial"/>
          <w:sz w:val="24"/>
          <w:szCs w:val="24"/>
        </w:rPr>
        <w:t xml:space="preserve">   </w:t>
      </w:r>
    </w:p>
    <w:p w14:paraId="1281940E" w14:textId="77777777" w:rsidR="0017227B" w:rsidRDefault="0017227B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D923A" w14:textId="6131CDC7" w:rsidR="0017227B" w:rsidRDefault="0017227B" w:rsidP="00D541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227B">
        <w:rPr>
          <w:rFonts w:ascii="Arial" w:hAnsi="Arial" w:cs="Arial"/>
          <w:b/>
          <w:bCs/>
          <w:sz w:val="24"/>
          <w:szCs w:val="24"/>
        </w:rPr>
        <w:t>What personal data is collected?</w:t>
      </w:r>
    </w:p>
    <w:p w14:paraId="61A3B9B6" w14:textId="77777777" w:rsidR="00FF26B5" w:rsidRDefault="00FF26B5" w:rsidP="00D541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CB192" w14:textId="2E3B446A" w:rsidR="005F3241" w:rsidRDefault="005F3241" w:rsidP="005F3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3241">
        <w:rPr>
          <w:rFonts w:ascii="Arial" w:hAnsi="Arial" w:cs="Arial"/>
          <w:sz w:val="24"/>
          <w:szCs w:val="24"/>
        </w:rPr>
        <w:t>6</w:t>
      </w:r>
      <w:r w:rsidRPr="005F3241">
        <w:rPr>
          <w:rFonts w:ascii="Arial" w:hAnsi="Arial" w:cs="Arial"/>
          <w:sz w:val="24"/>
          <w:szCs w:val="24"/>
        </w:rPr>
        <w:tab/>
      </w:r>
      <w:r w:rsidRPr="00DC4CC5">
        <w:rPr>
          <w:rFonts w:ascii="Arial" w:hAnsi="Arial" w:cs="Arial"/>
          <w:sz w:val="24"/>
          <w:szCs w:val="24"/>
        </w:rPr>
        <w:t xml:space="preserve">When you </w:t>
      </w:r>
      <w:r>
        <w:rPr>
          <w:rFonts w:ascii="Arial" w:hAnsi="Arial" w:cs="Arial"/>
          <w:sz w:val="24"/>
          <w:szCs w:val="24"/>
        </w:rPr>
        <w:t xml:space="preserve">register to become a TPLNS member you will be asked to provide: </w:t>
      </w:r>
    </w:p>
    <w:p w14:paraId="25E55A19" w14:textId="27050C4D" w:rsidR="005F3241" w:rsidRPr="005F3241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AD56F" w14:textId="2134CA19" w:rsidR="00DC4CC5" w:rsidRDefault="00DC4CC5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16B76E42" w14:textId="7CB6B909" w:rsidR="00DC4CC5" w:rsidRDefault="00DC4CC5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</w:p>
    <w:p w14:paraId="34D34D79" w14:textId="32B6ECF6" w:rsidR="00DC4CC5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</w:p>
    <w:p w14:paraId="1199C1EC" w14:textId="2EAD5FBA" w:rsidR="00DC4CC5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</w:p>
    <w:p w14:paraId="1414E017" w14:textId="0E7C5A66" w:rsidR="005F3241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</w:t>
      </w:r>
    </w:p>
    <w:p w14:paraId="30A31FFF" w14:textId="77777777" w:rsidR="005F3241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1AC35" w14:textId="71F0D4BA" w:rsidR="005F3241" w:rsidRPr="00DC4CC5" w:rsidRDefault="005F324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similar but separate to the details you are asked to provide to register as a user of Somerset Library Service.</w:t>
      </w:r>
    </w:p>
    <w:p w14:paraId="570FB95F" w14:textId="77777777" w:rsidR="0017227B" w:rsidRPr="004306A8" w:rsidRDefault="0017227B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FF80E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b/>
          <w:sz w:val="24"/>
          <w:szCs w:val="24"/>
        </w:rPr>
        <w:t xml:space="preserve">Where is </w:t>
      </w:r>
      <w:r w:rsidR="00354926" w:rsidRPr="004306A8">
        <w:rPr>
          <w:rFonts w:ascii="Arial" w:hAnsi="Arial" w:cs="Arial"/>
          <w:b/>
          <w:sz w:val="24"/>
          <w:szCs w:val="24"/>
        </w:rPr>
        <w:t xml:space="preserve">personal </w:t>
      </w:r>
      <w:r w:rsidRPr="004306A8">
        <w:rPr>
          <w:rFonts w:ascii="Arial" w:hAnsi="Arial" w:cs="Arial"/>
          <w:b/>
          <w:sz w:val="24"/>
          <w:szCs w:val="24"/>
        </w:rPr>
        <w:t>data stored?</w:t>
      </w:r>
    </w:p>
    <w:p w14:paraId="356C095A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F9A7D" w14:textId="2811EF0E" w:rsidR="00D541D1" w:rsidRPr="004306A8" w:rsidRDefault="00AB3909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44B17" w:rsidRPr="004306A8">
        <w:rPr>
          <w:rFonts w:ascii="Arial" w:hAnsi="Arial" w:cs="Arial"/>
          <w:sz w:val="24"/>
          <w:szCs w:val="24"/>
        </w:rPr>
        <w:tab/>
      </w:r>
      <w:r w:rsidR="00B43DD3">
        <w:rPr>
          <w:rFonts w:ascii="Arial" w:hAnsi="Arial" w:cs="Arial"/>
          <w:sz w:val="24"/>
          <w:szCs w:val="24"/>
        </w:rPr>
        <w:t xml:space="preserve">The </w:t>
      </w:r>
      <w:r w:rsidR="00422E9D">
        <w:rPr>
          <w:rFonts w:ascii="Arial" w:hAnsi="Arial" w:cs="Arial"/>
          <w:sz w:val="24"/>
          <w:szCs w:val="24"/>
        </w:rPr>
        <w:t>d</w:t>
      </w:r>
      <w:r w:rsidR="00B43DD3">
        <w:rPr>
          <w:rFonts w:ascii="Arial" w:hAnsi="Arial" w:cs="Arial"/>
          <w:sz w:val="24"/>
          <w:szCs w:val="24"/>
        </w:rPr>
        <w:t xml:space="preserve">ata you provide is stored on </w:t>
      </w:r>
      <w:r w:rsidR="00D541D1" w:rsidRPr="004306A8">
        <w:rPr>
          <w:rFonts w:ascii="Arial" w:hAnsi="Arial" w:cs="Arial"/>
          <w:sz w:val="24"/>
          <w:szCs w:val="24"/>
        </w:rPr>
        <w:t xml:space="preserve">the password-protected </w:t>
      </w:r>
      <w:r w:rsidR="002A567B">
        <w:rPr>
          <w:rFonts w:ascii="Arial" w:hAnsi="Arial" w:cs="Arial"/>
          <w:sz w:val="24"/>
          <w:szCs w:val="24"/>
        </w:rPr>
        <w:t>computer system</w:t>
      </w:r>
      <w:r w:rsidR="00422E9D">
        <w:rPr>
          <w:rFonts w:ascii="Arial" w:hAnsi="Arial" w:cs="Arial"/>
          <w:sz w:val="24"/>
          <w:szCs w:val="24"/>
        </w:rPr>
        <w:t>s</w:t>
      </w:r>
      <w:r w:rsidR="002A567B">
        <w:rPr>
          <w:rFonts w:ascii="Arial" w:hAnsi="Arial" w:cs="Arial"/>
          <w:sz w:val="24"/>
          <w:szCs w:val="24"/>
        </w:rPr>
        <w:t xml:space="preserve"> </w:t>
      </w:r>
      <w:r w:rsidR="00183010">
        <w:rPr>
          <w:rFonts w:ascii="Arial" w:hAnsi="Arial" w:cs="Arial"/>
          <w:sz w:val="24"/>
          <w:szCs w:val="24"/>
        </w:rPr>
        <w:t xml:space="preserve">of </w:t>
      </w:r>
      <w:r w:rsidR="00422E9D">
        <w:rPr>
          <w:rFonts w:ascii="Arial" w:hAnsi="Arial" w:cs="Arial"/>
          <w:sz w:val="24"/>
          <w:szCs w:val="24"/>
        </w:rPr>
        <w:t xml:space="preserve">Somerset Library Service, </w:t>
      </w:r>
      <w:r w:rsidR="00183010">
        <w:rPr>
          <w:rFonts w:ascii="Arial" w:hAnsi="Arial" w:cs="Arial"/>
          <w:sz w:val="24"/>
          <w:szCs w:val="24"/>
        </w:rPr>
        <w:t xml:space="preserve">Libraries West </w:t>
      </w:r>
      <w:r w:rsidR="00422E9D">
        <w:rPr>
          <w:rFonts w:ascii="Arial" w:hAnsi="Arial" w:cs="Arial"/>
          <w:sz w:val="24"/>
          <w:szCs w:val="24"/>
        </w:rPr>
        <w:t xml:space="preserve">Consortium </w:t>
      </w:r>
      <w:r w:rsidR="00183010">
        <w:rPr>
          <w:rFonts w:ascii="Arial" w:hAnsi="Arial" w:cs="Arial"/>
          <w:sz w:val="24"/>
          <w:szCs w:val="24"/>
        </w:rPr>
        <w:t xml:space="preserve">(see partnerships section below); on the password-protected </w:t>
      </w:r>
      <w:r w:rsidR="00D541D1" w:rsidRPr="004306A8">
        <w:rPr>
          <w:rFonts w:ascii="Arial" w:hAnsi="Arial" w:cs="Arial"/>
          <w:sz w:val="24"/>
          <w:szCs w:val="24"/>
        </w:rPr>
        <w:t xml:space="preserve">server of the </w:t>
      </w:r>
      <w:r w:rsidR="00354926" w:rsidRPr="004306A8">
        <w:rPr>
          <w:rFonts w:ascii="Arial" w:hAnsi="Arial" w:cs="Arial"/>
          <w:sz w:val="24"/>
          <w:szCs w:val="24"/>
        </w:rPr>
        <w:t>Thomas Poole Library</w:t>
      </w:r>
      <w:proofErr w:type="gramStart"/>
      <w:r w:rsidR="00632F19">
        <w:rPr>
          <w:rFonts w:ascii="Arial" w:hAnsi="Arial" w:cs="Arial"/>
          <w:sz w:val="24"/>
          <w:szCs w:val="24"/>
        </w:rPr>
        <w:t xml:space="preserve">; </w:t>
      </w:r>
      <w:r w:rsidR="00D541D1" w:rsidRPr="004306A8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D541D1" w:rsidRPr="004306A8">
        <w:rPr>
          <w:rFonts w:ascii="Arial" w:hAnsi="Arial" w:cs="Arial"/>
          <w:sz w:val="24"/>
          <w:szCs w:val="24"/>
        </w:rPr>
        <w:t xml:space="preserve"> </w:t>
      </w:r>
      <w:r w:rsidR="00750821">
        <w:rPr>
          <w:rFonts w:ascii="Arial" w:hAnsi="Arial" w:cs="Arial"/>
          <w:sz w:val="24"/>
          <w:szCs w:val="24"/>
        </w:rPr>
        <w:t xml:space="preserve">on the </w:t>
      </w:r>
      <w:r w:rsidR="00FA6381">
        <w:rPr>
          <w:rFonts w:ascii="Arial" w:hAnsi="Arial" w:cs="Arial"/>
          <w:sz w:val="24"/>
          <w:szCs w:val="24"/>
        </w:rPr>
        <w:t>password</w:t>
      </w:r>
      <w:r w:rsidR="00750821">
        <w:rPr>
          <w:rFonts w:ascii="Arial" w:hAnsi="Arial" w:cs="Arial"/>
          <w:sz w:val="24"/>
          <w:szCs w:val="24"/>
        </w:rPr>
        <w:t xml:space="preserve">-protected </w:t>
      </w:r>
      <w:r w:rsidR="005F56B7">
        <w:rPr>
          <w:rFonts w:ascii="Arial" w:hAnsi="Arial" w:cs="Arial"/>
          <w:sz w:val="24"/>
          <w:szCs w:val="24"/>
        </w:rPr>
        <w:t xml:space="preserve">personal </w:t>
      </w:r>
      <w:r w:rsidR="00750821">
        <w:rPr>
          <w:rFonts w:ascii="Arial" w:hAnsi="Arial" w:cs="Arial"/>
          <w:sz w:val="24"/>
          <w:szCs w:val="24"/>
        </w:rPr>
        <w:t xml:space="preserve">computers </w:t>
      </w:r>
      <w:r w:rsidR="005F56B7">
        <w:rPr>
          <w:rFonts w:ascii="Arial" w:hAnsi="Arial" w:cs="Arial"/>
          <w:sz w:val="24"/>
          <w:szCs w:val="24"/>
        </w:rPr>
        <w:t xml:space="preserve">of the Trustees and Management Committee members </w:t>
      </w:r>
      <w:r w:rsidR="006F2853">
        <w:rPr>
          <w:rFonts w:ascii="Arial" w:hAnsi="Arial" w:cs="Arial"/>
          <w:sz w:val="24"/>
          <w:szCs w:val="24"/>
        </w:rPr>
        <w:t xml:space="preserve">of the Thomas Poole Library. </w:t>
      </w:r>
      <w:r w:rsidR="002015C1" w:rsidRPr="004306A8">
        <w:rPr>
          <w:rFonts w:ascii="Arial" w:hAnsi="Arial" w:cs="Arial"/>
          <w:sz w:val="24"/>
          <w:szCs w:val="24"/>
        </w:rPr>
        <w:t>For the purposes of providing library services</w:t>
      </w:r>
      <w:r w:rsidR="00E9637A" w:rsidRPr="004306A8">
        <w:rPr>
          <w:rFonts w:ascii="Arial" w:hAnsi="Arial" w:cs="Arial"/>
          <w:sz w:val="24"/>
          <w:szCs w:val="24"/>
        </w:rPr>
        <w:t>,</w:t>
      </w:r>
      <w:r w:rsidR="002015C1" w:rsidRPr="004306A8">
        <w:rPr>
          <w:rFonts w:ascii="Arial" w:hAnsi="Arial" w:cs="Arial"/>
          <w:sz w:val="24"/>
          <w:szCs w:val="24"/>
        </w:rPr>
        <w:t xml:space="preserve"> access </w:t>
      </w:r>
      <w:r w:rsidR="0017227B">
        <w:rPr>
          <w:rFonts w:ascii="Arial" w:hAnsi="Arial" w:cs="Arial"/>
          <w:sz w:val="24"/>
          <w:szCs w:val="24"/>
        </w:rPr>
        <w:t xml:space="preserve">described above </w:t>
      </w:r>
      <w:r w:rsidR="002015C1" w:rsidRPr="004306A8">
        <w:rPr>
          <w:rFonts w:ascii="Arial" w:hAnsi="Arial" w:cs="Arial"/>
          <w:sz w:val="24"/>
          <w:szCs w:val="24"/>
        </w:rPr>
        <w:t xml:space="preserve">is permitted through </w:t>
      </w:r>
      <w:r w:rsidR="00E9637A" w:rsidRPr="004306A8">
        <w:rPr>
          <w:rFonts w:ascii="Arial" w:hAnsi="Arial" w:cs="Arial"/>
          <w:sz w:val="24"/>
          <w:szCs w:val="24"/>
        </w:rPr>
        <w:t xml:space="preserve">individual </w:t>
      </w:r>
      <w:r w:rsidR="00B43DD3">
        <w:rPr>
          <w:rFonts w:ascii="Arial" w:hAnsi="Arial" w:cs="Arial"/>
          <w:sz w:val="24"/>
          <w:szCs w:val="24"/>
        </w:rPr>
        <w:t xml:space="preserve">duty </w:t>
      </w:r>
      <w:r w:rsidR="00E9637A" w:rsidRPr="004306A8">
        <w:rPr>
          <w:rFonts w:ascii="Arial" w:hAnsi="Arial" w:cs="Arial"/>
          <w:sz w:val="24"/>
          <w:szCs w:val="24"/>
        </w:rPr>
        <w:t>volunteers’ password-protection onto the library system</w:t>
      </w:r>
      <w:r w:rsidR="004D1092" w:rsidRPr="004306A8">
        <w:rPr>
          <w:rFonts w:ascii="Arial" w:hAnsi="Arial" w:cs="Arial"/>
          <w:sz w:val="24"/>
          <w:szCs w:val="24"/>
        </w:rPr>
        <w:t>, and through the personal password protection mentioned above.</w:t>
      </w:r>
    </w:p>
    <w:p w14:paraId="2C924B9A" w14:textId="77777777" w:rsidR="009E47E8" w:rsidRDefault="009E47E8" w:rsidP="00D541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D7A2D2" w14:textId="77777777" w:rsidR="00422E9D" w:rsidRDefault="00422E9D" w:rsidP="00D541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9BF4F2" w14:textId="77777777" w:rsidR="00422E9D" w:rsidRPr="004306A8" w:rsidRDefault="00422E9D" w:rsidP="00D541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E705F9" w14:textId="4C3872A0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b/>
          <w:sz w:val="24"/>
          <w:szCs w:val="24"/>
        </w:rPr>
        <w:t xml:space="preserve">The </w:t>
      </w:r>
      <w:r w:rsidR="00354926" w:rsidRPr="004306A8">
        <w:rPr>
          <w:rFonts w:ascii="Arial" w:hAnsi="Arial" w:cs="Arial"/>
          <w:b/>
          <w:sz w:val="24"/>
          <w:szCs w:val="24"/>
        </w:rPr>
        <w:t>Thomas Poole Library</w:t>
      </w:r>
      <w:r w:rsidRPr="004306A8">
        <w:rPr>
          <w:rFonts w:ascii="Arial" w:hAnsi="Arial" w:cs="Arial"/>
          <w:b/>
          <w:sz w:val="24"/>
          <w:szCs w:val="24"/>
        </w:rPr>
        <w:t xml:space="preserve"> website</w:t>
      </w:r>
      <w:r w:rsidR="00D302E8" w:rsidRPr="004306A8">
        <w:rPr>
          <w:rFonts w:ascii="Arial" w:hAnsi="Arial" w:cs="Arial"/>
          <w:b/>
          <w:sz w:val="24"/>
          <w:szCs w:val="24"/>
        </w:rPr>
        <w:t xml:space="preserve"> </w:t>
      </w:r>
    </w:p>
    <w:p w14:paraId="36DCEA70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AA161" w14:textId="530CB477" w:rsidR="00D541D1" w:rsidRPr="004306A8" w:rsidRDefault="00AB3909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44B17" w:rsidRPr="004306A8">
        <w:rPr>
          <w:rFonts w:ascii="Arial" w:hAnsi="Arial" w:cs="Arial"/>
          <w:sz w:val="24"/>
          <w:szCs w:val="24"/>
        </w:rPr>
        <w:tab/>
      </w:r>
      <w:r w:rsidR="00D541D1" w:rsidRPr="004306A8">
        <w:rPr>
          <w:rFonts w:ascii="Arial" w:hAnsi="Arial" w:cs="Arial"/>
          <w:sz w:val="24"/>
          <w:szCs w:val="24"/>
        </w:rPr>
        <w:t xml:space="preserve">The </w:t>
      </w:r>
      <w:r w:rsidR="00354926" w:rsidRPr="004306A8">
        <w:rPr>
          <w:rFonts w:ascii="Arial" w:hAnsi="Arial" w:cs="Arial"/>
          <w:sz w:val="24"/>
          <w:szCs w:val="24"/>
        </w:rPr>
        <w:t>Thomas Poole Library</w:t>
      </w:r>
      <w:r w:rsidR="00D541D1" w:rsidRPr="004306A8">
        <w:rPr>
          <w:rFonts w:ascii="Arial" w:hAnsi="Arial" w:cs="Arial"/>
          <w:sz w:val="24"/>
          <w:szCs w:val="24"/>
        </w:rPr>
        <w:t xml:space="preserve"> obtains </w:t>
      </w:r>
      <w:r w:rsidR="0029069C" w:rsidRPr="004306A8">
        <w:rPr>
          <w:rFonts w:ascii="Arial" w:hAnsi="Arial" w:cs="Arial"/>
          <w:sz w:val="24"/>
          <w:szCs w:val="24"/>
        </w:rPr>
        <w:t xml:space="preserve">anonymised </w:t>
      </w:r>
      <w:r w:rsidR="00D541D1" w:rsidRPr="004306A8">
        <w:rPr>
          <w:rFonts w:ascii="Arial" w:hAnsi="Arial" w:cs="Arial"/>
          <w:sz w:val="24"/>
          <w:szCs w:val="24"/>
        </w:rPr>
        <w:t xml:space="preserve">analytical information from </w:t>
      </w:r>
      <w:r w:rsidR="00354926" w:rsidRPr="004306A8">
        <w:rPr>
          <w:rFonts w:ascii="Arial" w:hAnsi="Arial" w:cs="Arial"/>
          <w:sz w:val="24"/>
          <w:szCs w:val="24"/>
        </w:rPr>
        <w:t>its</w:t>
      </w:r>
      <w:r w:rsidR="00D541D1" w:rsidRPr="004306A8">
        <w:rPr>
          <w:rFonts w:ascii="Arial" w:hAnsi="Arial" w:cs="Arial"/>
          <w:sz w:val="24"/>
          <w:szCs w:val="24"/>
        </w:rPr>
        <w:t xml:space="preserve"> website to improve </w:t>
      </w:r>
      <w:r w:rsidR="00354926" w:rsidRPr="004306A8">
        <w:rPr>
          <w:rFonts w:ascii="Arial" w:hAnsi="Arial" w:cs="Arial"/>
          <w:sz w:val="24"/>
          <w:szCs w:val="24"/>
        </w:rPr>
        <w:t>its</w:t>
      </w:r>
      <w:r w:rsidR="00D541D1" w:rsidRPr="004306A8">
        <w:rPr>
          <w:rFonts w:ascii="Arial" w:hAnsi="Arial" w:cs="Arial"/>
          <w:sz w:val="24"/>
          <w:szCs w:val="24"/>
        </w:rPr>
        <w:t xml:space="preserve"> service </w:t>
      </w:r>
      <w:r w:rsidR="00B43DD3">
        <w:rPr>
          <w:rFonts w:ascii="Arial" w:hAnsi="Arial" w:cs="Arial"/>
          <w:sz w:val="24"/>
          <w:szCs w:val="24"/>
        </w:rPr>
        <w:t xml:space="preserve">and information </w:t>
      </w:r>
      <w:r w:rsidR="00D541D1" w:rsidRPr="004306A8">
        <w:rPr>
          <w:rFonts w:ascii="Arial" w:hAnsi="Arial" w:cs="Arial"/>
          <w:sz w:val="24"/>
          <w:szCs w:val="24"/>
        </w:rPr>
        <w:t>to the public</w:t>
      </w:r>
      <w:r w:rsidR="00874995">
        <w:rPr>
          <w:rFonts w:ascii="Arial" w:hAnsi="Arial" w:cs="Arial"/>
          <w:sz w:val="24"/>
          <w:szCs w:val="24"/>
        </w:rPr>
        <w:t xml:space="preserve">. </w:t>
      </w:r>
      <w:r w:rsidR="00D541D1" w:rsidRPr="004306A8">
        <w:rPr>
          <w:rFonts w:ascii="Arial" w:hAnsi="Arial" w:cs="Arial"/>
          <w:sz w:val="24"/>
          <w:szCs w:val="24"/>
        </w:rPr>
        <w:t xml:space="preserve"> </w:t>
      </w:r>
      <w:r w:rsidR="005A6134">
        <w:rPr>
          <w:rFonts w:ascii="Arial" w:hAnsi="Arial" w:cs="Arial"/>
          <w:sz w:val="24"/>
          <w:szCs w:val="24"/>
        </w:rPr>
        <w:t>For example, i</w:t>
      </w:r>
      <w:r w:rsidR="00354926" w:rsidRPr="004306A8">
        <w:rPr>
          <w:rFonts w:ascii="Arial" w:hAnsi="Arial" w:cs="Arial"/>
          <w:sz w:val="24"/>
          <w:szCs w:val="24"/>
        </w:rPr>
        <w:t>t</w:t>
      </w:r>
      <w:r w:rsidR="00D541D1" w:rsidRPr="004306A8">
        <w:rPr>
          <w:rFonts w:ascii="Arial" w:hAnsi="Arial" w:cs="Arial"/>
          <w:sz w:val="24"/>
          <w:szCs w:val="24"/>
        </w:rPr>
        <w:t xml:space="preserve"> might wish to find out how popular a certain page or item is. This information is purely statistical. It is not possible for the </w:t>
      </w:r>
      <w:r w:rsidR="00354926" w:rsidRPr="004306A8">
        <w:rPr>
          <w:rFonts w:ascii="Arial" w:hAnsi="Arial" w:cs="Arial"/>
          <w:sz w:val="24"/>
          <w:szCs w:val="24"/>
        </w:rPr>
        <w:t>Thomas Poole Library</w:t>
      </w:r>
      <w:r w:rsidR="00D541D1" w:rsidRPr="004306A8">
        <w:rPr>
          <w:rFonts w:ascii="Arial" w:hAnsi="Arial" w:cs="Arial"/>
          <w:sz w:val="24"/>
          <w:szCs w:val="24"/>
        </w:rPr>
        <w:t xml:space="preserve"> </w:t>
      </w:r>
      <w:r w:rsidR="00FB6A3F" w:rsidRPr="004306A8">
        <w:rPr>
          <w:rFonts w:ascii="Arial" w:hAnsi="Arial" w:cs="Arial"/>
          <w:sz w:val="24"/>
          <w:szCs w:val="24"/>
        </w:rPr>
        <w:t xml:space="preserve">or its service providers </w:t>
      </w:r>
      <w:r w:rsidR="00D541D1" w:rsidRPr="004306A8">
        <w:rPr>
          <w:rFonts w:ascii="Arial" w:hAnsi="Arial" w:cs="Arial"/>
          <w:sz w:val="24"/>
          <w:szCs w:val="24"/>
        </w:rPr>
        <w:t xml:space="preserve">to </w:t>
      </w:r>
      <w:r w:rsidR="00982E30" w:rsidRPr="004306A8">
        <w:rPr>
          <w:rFonts w:ascii="Arial" w:hAnsi="Arial" w:cs="Arial"/>
          <w:sz w:val="24"/>
          <w:szCs w:val="24"/>
        </w:rPr>
        <w:t>access</w:t>
      </w:r>
      <w:r w:rsidR="00D541D1" w:rsidRPr="004306A8">
        <w:rPr>
          <w:rFonts w:ascii="Arial" w:hAnsi="Arial" w:cs="Arial"/>
          <w:sz w:val="24"/>
          <w:szCs w:val="24"/>
        </w:rPr>
        <w:t xml:space="preserve"> personal data from anyone’s use of the website.</w:t>
      </w:r>
      <w:r w:rsidR="005407D3" w:rsidRPr="004306A8">
        <w:rPr>
          <w:rFonts w:ascii="Arial" w:hAnsi="Arial" w:cs="Arial"/>
          <w:sz w:val="24"/>
          <w:szCs w:val="24"/>
        </w:rPr>
        <w:t xml:space="preserve"> </w:t>
      </w:r>
    </w:p>
    <w:p w14:paraId="2E594E23" w14:textId="77777777" w:rsidR="00B43DD3" w:rsidRDefault="00B43DD3" w:rsidP="00D541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BC1B9" w14:textId="142D711E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b/>
          <w:sz w:val="24"/>
          <w:szCs w:val="24"/>
        </w:rPr>
        <w:t xml:space="preserve">Data </w:t>
      </w:r>
      <w:r w:rsidR="002D2E35">
        <w:rPr>
          <w:rFonts w:ascii="Arial" w:hAnsi="Arial" w:cs="Arial"/>
          <w:b/>
          <w:sz w:val="24"/>
          <w:szCs w:val="24"/>
        </w:rPr>
        <w:t xml:space="preserve">Sharing </w:t>
      </w:r>
    </w:p>
    <w:p w14:paraId="68439C6A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46FEB" w14:textId="297424E7" w:rsidR="00D541D1" w:rsidRPr="004306A8" w:rsidRDefault="00AB3909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44B17" w:rsidRPr="004306A8">
        <w:rPr>
          <w:rFonts w:ascii="Arial" w:hAnsi="Arial" w:cs="Arial"/>
          <w:sz w:val="24"/>
          <w:szCs w:val="24"/>
        </w:rPr>
        <w:tab/>
      </w:r>
      <w:commentRangeStart w:id="1"/>
      <w:r w:rsidR="00D541D1" w:rsidRPr="004306A8">
        <w:rPr>
          <w:rFonts w:ascii="Arial" w:hAnsi="Arial" w:cs="Arial"/>
          <w:sz w:val="24"/>
          <w:szCs w:val="24"/>
        </w:rPr>
        <w:t xml:space="preserve">The </w:t>
      </w:r>
      <w:r w:rsidR="00354926" w:rsidRPr="004306A8">
        <w:rPr>
          <w:rFonts w:ascii="Arial" w:hAnsi="Arial" w:cs="Arial"/>
          <w:sz w:val="24"/>
          <w:szCs w:val="24"/>
        </w:rPr>
        <w:t>Thomas Poole Library</w:t>
      </w:r>
      <w:r w:rsidR="00D541D1" w:rsidRPr="004306A8">
        <w:rPr>
          <w:rFonts w:ascii="Arial" w:hAnsi="Arial" w:cs="Arial"/>
          <w:sz w:val="24"/>
          <w:szCs w:val="24"/>
        </w:rPr>
        <w:t xml:space="preserve"> will not share personal data </w:t>
      </w:r>
      <w:r w:rsidR="00B43DD3">
        <w:rPr>
          <w:rFonts w:ascii="Arial" w:hAnsi="Arial" w:cs="Arial"/>
          <w:sz w:val="24"/>
          <w:szCs w:val="24"/>
        </w:rPr>
        <w:t xml:space="preserve">it holds on its server or password protected computers </w:t>
      </w:r>
      <w:r w:rsidR="00D541D1" w:rsidRPr="004306A8">
        <w:rPr>
          <w:rFonts w:ascii="Arial" w:hAnsi="Arial" w:cs="Arial"/>
          <w:sz w:val="24"/>
          <w:szCs w:val="24"/>
        </w:rPr>
        <w:t xml:space="preserve">with other organisations for marketing, market research, or commercial purposes. </w:t>
      </w:r>
      <w:r w:rsidR="00354926" w:rsidRPr="004306A8">
        <w:rPr>
          <w:rFonts w:ascii="Arial" w:hAnsi="Arial" w:cs="Arial"/>
          <w:sz w:val="24"/>
          <w:szCs w:val="24"/>
        </w:rPr>
        <w:t>It</w:t>
      </w:r>
      <w:r w:rsidR="00D541D1" w:rsidRPr="004306A8">
        <w:rPr>
          <w:rFonts w:ascii="Arial" w:hAnsi="Arial" w:cs="Arial"/>
          <w:sz w:val="24"/>
          <w:szCs w:val="24"/>
        </w:rPr>
        <w:t xml:space="preserve"> will not pass on personal data to other websites.</w:t>
      </w:r>
      <w:commentRangeEnd w:id="1"/>
      <w:r w:rsidR="00902B92" w:rsidRPr="004306A8">
        <w:rPr>
          <w:rStyle w:val="CommentReference"/>
          <w:sz w:val="24"/>
          <w:szCs w:val="24"/>
        </w:rPr>
        <w:commentReference w:id="1"/>
      </w:r>
    </w:p>
    <w:p w14:paraId="64D642F1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2F6B7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b/>
          <w:sz w:val="24"/>
          <w:szCs w:val="24"/>
        </w:rPr>
        <w:t>Subject Access Request</w:t>
      </w:r>
    </w:p>
    <w:p w14:paraId="5A4F71D1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E46A1" w14:textId="67B88C6E" w:rsidR="00D541D1" w:rsidRDefault="00AB3909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44B17" w:rsidRPr="004306A8">
        <w:rPr>
          <w:rFonts w:ascii="Arial" w:hAnsi="Arial" w:cs="Arial"/>
          <w:sz w:val="24"/>
          <w:szCs w:val="24"/>
        </w:rPr>
        <w:tab/>
      </w:r>
      <w:r w:rsidR="001B4CB5" w:rsidRPr="004306A8">
        <w:rPr>
          <w:rFonts w:ascii="Arial" w:hAnsi="Arial" w:cs="Arial"/>
          <w:sz w:val="24"/>
          <w:szCs w:val="24"/>
        </w:rPr>
        <w:t>You</w:t>
      </w:r>
      <w:r w:rsidR="00D541D1" w:rsidRPr="004306A8">
        <w:rPr>
          <w:rFonts w:ascii="Arial" w:hAnsi="Arial" w:cs="Arial"/>
          <w:sz w:val="24"/>
          <w:szCs w:val="24"/>
        </w:rPr>
        <w:t xml:space="preserve"> have the right to make a Subject Access Request (SAR) to find out what information the </w:t>
      </w:r>
      <w:r w:rsidR="00354926" w:rsidRPr="004306A8">
        <w:rPr>
          <w:rFonts w:ascii="Arial" w:hAnsi="Arial" w:cs="Arial"/>
          <w:sz w:val="24"/>
          <w:szCs w:val="24"/>
        </w:rPr>
        <w:t>Thomas Poole Library</w:t>
      </w:r>
      <w:r w:rsidR="00D541D1" w:rsidRPr="004306A8">
        <w:rPr>
          <w:rFonts w:ascii="Arial" w:hAnsi="Arial" w:cs="Arial"/>
          <w:sz w:val="24"/>
          <w:szCs w:val="24"/>
        </w:rPr>
        <w:t xml:space="preserve"> holds on </w:t>
      </w:r>
      <w:r w:rsidR="001B4CB5" w:rsidRPr="004306A8">
        <w:rPr>
          <w:rFonts w:ascii="Arial" w:hAnsi="Arial" w:cs="Arial"/>
          <w:sz w:val="24"/>
          <w:szCs w:val="24"/>
        </w:rPr>
        <w:t>you</w:t>
      </w:r>
      <w:r w:rsidR="00D541D1" w:rsidRPr="004306A8">
        <w:rPr>
          <w:rFonts w:ascii="Arial" w:hAnsi="Arial" w:cs="Arial"/>
          <w:sz w:val="24"/>
          <w:szCs w:val="24"/>
        </w:rPr>
        <w:t>, where it is held, and what it is used for; and also to have data corrected or to prevent its use. Any SAR will be dealt with within 30 days.</w:t>
      </w:r>
      <w:r w:rsidR="007142B7">
        <w:rPr>
          <w:rFonts w:ascii="Arial" w:hAnsi="Arial" w:cs="Arial"/>
          <w:sz w:val="24"/>
          <w:szCs w:val="24"/>
        </w:rPr>
        <w:t xml:space="preserve"> </w:t>
      </w:r>
      <w:r w:rsidR="00B43DD3">
        <w:rPr>
          <w:rFonts w:ascii="Arial" w:hAnsi="Arial" w:cs="Arial"/>
          <w:sz w:val="24"/>
          <w:szCs w:val="24"/>
        </w:rPr>
        <w:t>You can find out how to make a request at ico.org.uk</w:t>
      </w:r>
    </w:p>
    <w:p w14:paraId="242FD907" w14:textId="77777777" w:rsidR="00AC4589" w:rsidRPr="004306A8" w:rsidRDefault="00AC4589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65889" w14:textId="2DF041FC" w:rsidR="00C570B2" w:rsidRPr="004306A8" w:rsidRDefault="00AB3909" w:rsidP="00C57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544B17" w:rsidRPr="004306A8">
        <w:rPr>
          <w:rFonts w:ascii="Arial" w:hAnsi="Arial" w:cs="Arial"/>
          <w:sz w:val="24"/>
          <w:szCs w:val="24"/>
        </w:rPr>
        <w:tab/>
      </w:r>
      <w:r w:rsidR="00C570B2" w:rsidRPr="004306A8">
        <w:rPr>
          <w:rFonts w:ascii="Arial" w:hAnsi="Arial" w:cs="Arial"/>
          <w:sz w:val="24"/>
          <w:szCs w:val="24"/>
        </w:rPr>
        <w:t xml:space="preserve">You also have a right to complain to the regulator at </w:t>
      </w:r>
      <w:hyperlink r:id="rId9" w:history="1">
        <w:r w:rsidR="00C570B2" w:rsidRPr="004306A8">
          <w:rPr>
            <w:rStyle w:val="Hyperlink"/>
            <w:rFonts w:ascii="Arial" w:hAnsi="Arial" w:cs="Arial"/>
            <w:sz w:val="24"/>
            <w:szCs w:val="24"/>
          </w:rPr>
          <w:t>https://ico.org.uk</w:t>
        </w:r>
      </w:hyperlink>
      <w:r w:rsidR="00C570B2" w:rsidRPr="004306A8">
        <w:rPr>
          <w:rFonts w:ascii="Arial" w:hAnsi="Arial" w:cs="Arial"/>
          <w:sz w:val="24"/>
          <w:szCs w:val="24"/>
        </w:rPr>
        <w:t xml:space="preserve"> if you think </w:t>
      </w:r>
      <w:r w:rsidR="005A60BB" w:rsidRPr="004306A8">
        <w:rPr>
          <w:rFonts w:ascii="Arial" w:hAnsi="Arial" w:cs="Arial"/>
          <w:sz w:val="24"/>
          <w:szCs w:val="24"/>
        </w:rPr>
        <w:t>that the Thomas Poole Library has</w:t>
      </w:r>
      <w:r w:rsidR="00C570B2" w:rsidRPr="004306A8">
        <w:rPr>
          <w:rFonts w:ascii="Arial" w:hAnsi="Arial" w:cs="Arial"/>
          <w:sz w:val="24"/>
          <w:szCs w:val="24"/>
        </w:rPr>
        <w:t xml:space="preserve"> not dealt with your information in a proper manner. </w:t>
      </w:r>
    </w:p>
    <w:p w14:paraId="5A43260D" w14:textId="77777777" w:rsidR="00AA3970" w:rsidRPr="004306A8" w:rsidRDefault="005407D3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b/>
          <w:sz w:val="24"/>
          <w:szCs w:val="24"/>
        </w:rPr>
        <w:t>Partnerships</w:t>
      </w:r>
    </w:p>
    <w:p w14:paraId="5D17AC05" w14:textId="77777777" w:rsidR="005407D3" w:rsidRPr="004306A8" w:rsidRDefault="005407D3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F19D9" w14:textId="75203B35" w:rsidR="00AA3970" w:rsidRPr="004306A8" w:rsidRDefault="00544B17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sz w:val="24"/>
          <w:szCs w:val="24"/>
        </w:rPr>
        <w:t>1</w:t>
      </w:r>
      <w:r w:rsidR="00AB3909">
        <w:rPr>
          <w:rFonts w:ascii="Arial" w:hAnsi="Arial" w:cs="Arial"/>
          <w:sz w:val="24"/>
          <w:szCs w:val="24"/>
        </w:rPr>
        <w:t>2</w:t>
      </w:r>
      <w:r w:rsidRPr="004306A8">
        <w:rPr>
          <w:rFonts w:ascii="Arial" w:hAnsi="Arial" w:cs="Arial"/>
          <w:sz w:val="24"/>
          <w:szCs w:val="24"/>
        </w:rPr>
        <w:tab/>
      </w:r>
      <w:r w:rsidR="00485DAC" w:rsidRPr="004306A8">
        <w:rPr>
          <w:rFonts w:ascii="Arial" w:hAnsi="Arial" w:cs="Arial"/>
          <w:sz w:val="24"/>
          <w:szCs w:val="24"/>
        </w:rPr>
        <w:t>The Thomas Poole Library has a Community Library Partnership (CL</w:t>
      </w:r>
      <w:r w:rsidR="005C22D3" w:rsidRPr="004306A8">
        <w:rPr>
          <w:rFonts w:ascii="Arial" w:hAnsi="Arial" w:cs="Arial"/>
          <w:sz w:val="24"/>
          <w:szCs w:val="24"/>
        </w:rPr>
        <w:t xml:space="preserve">P) </w:t>
      </w:r>
      <w:r w:rsidR="00A25E5B" w:rsidRPr="004306A8">
        <w:rPr>
          <w:rFonts w:ascii="Arial" w:hAnsi="Arial" w:cs="Arial"/>
          <w:sz w:val="24"/>
          <w:szCs w:val="24"/>
        </w:rPr>
        <w:t xml:space="preserve">agreement </w:t>
      </w:r>
      <w:r w:rsidR="005C22D3" w:rsidRPr="004306A8">
        <w:rPr>
          <w:rFonts w:ascii="Arial" w:hAnsi="Arial" w:cs="Arial"/>
          <w:sz w:val="24"/>
          <w:szCs w:val="24"/>
        </w:rPr>
        <w:t>with Somerset Council</w:t>
      </w:r>
      <w:r w:rsidR="00217A4C" w:rsidRPr="004306A8">
        <w:rPr>
          <w:rFonts w:ascii="Arial" w:hAnsi="Arial" w:cs="Arial"/>
          <w:sz w:val="24"/>
          <w:szCs w:val="24"/>
        </w:rPr>
        <w:t>, wh</w:t>
      </w:r>
      <w:r w:rsidR="005A60BB" w:rsidRPr="004306A8">
        <w:rPr>
          <w:rFonts w:ascii="Arial" w:hAnsi="Arial" w:cs="Arial"/>
          <w:sz w:val="24"/>
          <w:szCs w:val="24"/>
        </w:rPr>
        <w:t>ich</w:t>
      </w:r>
      <w:r w:rsidR="00217A4C" w:rsidRPr="004306A8">
        <w:rPr>
          <w:rFonts w:ascii="Arial" w:hAnsi="Arial" w:cs="Arial"/>
          <w:sz w:val="24"/>
          <w:szCs w:val="24"/>
        </w:rPr>
        <w:t xml:space="preserve"> run</w:t>
      </w:r>
      <w:r w:rsidR="005A60BB" w:rsidRPr="004306A8">
        <w:rPr>
          <w:rFonts w:ascii="Arial" w:hAnsi="Arial" w:cs="Arial"/>
          <w:sz w:val="24"/>
          <w:szCs w:val="24"/>
        </w:rPr>
        <w:t>s</w:t>
      </w:r>
      <w:r w:rsidR="00217A4C" w:rsidRPr="004306A8">
        <w:rPr>
          <w:rFonts w:ascii="Arial" w:hAnsi="Arial" w:cs="Arial"/>
          <w:sz w:val="24"/>
          <w:szCs w:val="24"/>
        </w:rPr>
        <w:t xml:space="preserve"> the Somerset Library Service</w:t>
      </w:r>
      <w:r w:rsidR="00C25385">
        <w:rPr>
          <w:rFonts w:ascii="Arial" w:hAnsi="Arial" w:cs="Arial"/>
          <w:sz w:val="24"/>
          <w:szCs w:val="24"/>
        </w:rPr>
        <w:t>.</w:t>
      </w:r>
      <w:r w:rsidR="00485DAC" w:rsidRPr="004306A8">
        <w:rPr>
          <w:rFonts w:ascii="Arial" w:hAnsi="Arial" w:cs="Arial"/>
          <w:sz w:val="24"/>
          <w:szCs w:val="24"/>
        </w:rPr>
        <w:t xml:space="preserve"> </w:t>
      </w:r>
      <w:r w:rsidR="00DA6BF7">
        <w:rPr>
          <w:rFonts w:ascii="Arial" w:hAnsi="Arial" w:cs="Arial"/>
          <w:sz w:val="24"/>
          <w:szCs w:val="24"/>
        </w:rPr>
        <w:t>T</w:t>
      </w:r>
      <w:r w:rsidR="00485DAC" w:rsidRPr="004306A8">
        <w:rPr>
          <w:rFonts w:ascii="Arial" w:hAnsi="Arial" w:cs="Arial"/>
          <w:sz w:val="24"/>
          <w:szCs w:val="24"/>
        </w:rPr>
        <w:t xml:space="preserve">his </w:t>
      </w:r>
      <w:r w:rsidR="00AF3C11">
        <w:rPr>
          <w:rFonts w:ascii="Arial" w:hAnsi="Arial" w:cs="Arial"/>
          <w:sz w:val="24"/>
          <w:szCs w:val="24"/>
        </w:rPr>
        <w:t xml:space="preserve">agreement </w:t>
      </w:r>
      <w:r w:rsidR="00485DAC" w:rsidRPr="004306A8">
        <w:rPr>
          <w:rFonts w:ascii="Arial" w:hAnsi="Arial" w:cs="Arial"/>
          <w:sz w:val="24"/>
          <w:szCs w:val="24"/>
        </w:rPr>
        <w:t xml:space="preserve">includes a section on </w:t>
      </w:r>
      <w:r w:rsidR="00AF3C11">
        <w:rPr>
          <w:rFonts w:ascii="Arial" w:hAnsi="Arial" w:cs="Arial"/>
          <w:sz w:val="24"/>
          <w:szCs w:val="24"/>
        </w:rPr>
        <w:t xml:space="preserve">privacy and </w:t>
      </w:r>
      <w:r w:rsidR="00485DAC" w:rsidRPr="004306A8">
        <w:rPr>
          <w:rFonts w:ascii="Arial" w:hAnsi="Arial" w:cs="Arial"/>
          <w:sz w:val="24"/>
          <w:szCs w:val="24"/>
        </w:rPr>
        <w:t xml:space="preserve">data protection. A copy of the CLP </w:t>
      </w:r>
      <w:r w:rsidR="00A25E5B" w:rsidRPr="004306A8">
        <w:rPr>
          <w:rFonts w:ascii="Arial" w:hAnsi="Arial" w:cs="Arial"/>
          <w:sz w:val="24"/>
          <w:szCs w:val="24"/>
        </w:rPr>
        <w:t xml:space="preserve">agreement and associated </w:t>
      </w:r>
      <w:r w:rsidR="000C26E0" w:rsidRPr="004306A8">
        <w:rPr>
          <w:rFonts w:ascii="Arial" w:hAnsi="Arial" w:cs="Arial"/>
          <w:sz w:val="24"/>
          <w:szCs w:val="24"/>
        </w:rPr>
        <w:t xml:space="preserve">Somerset Council Data </w:t>
      </w:r>
      <w:r w:rsidR="00B43DD3">
        <w:rPr>
          <w:rFonts w:ascii="Arial" w:hAnsi="Arial" w:cs="Arial"/>
          <w:sz w:val="24"/>
          <w:szCs w:val="24"/>
        </w:rPr>
        <w:t>P</w:t>
      </w:r>
      <w:r w:rsidR="000C26E0" w:rsidRPr="004306A8">
        <w:rPr>
          <w:rFonts w:ascii="Arial" w:hAnsi="Arial" w:cs="Arial"/>
          <w:sz w:val="24"/>
          <w:szCs w:val="24"/>
        </w:rPr>
        <w:t xml:space="preserve">rotection Policy </w:t>
      </w:r>
      <w:r w:rsidR="00485DAC" w:rsidRPr="004306A8">
        <w:rPr>
          <w:rFonts w:ascii="Arial" w:hAnsi="Arial" w:cs="Arial"/>
          <w:sz w:val="24"/>
          <w:szCs w:val="24"/>
        </w:rPr>
        <w:t>is held at the library</w:t>
      </w:r>
      <w:r w:rsidR="00DA6BF7">
        <w:rPr>
          <w:rFonts w:ascii="Arial" w:hAnsi="Arial" w:cs="Arial"/>
          <w:sz w:val="24"/>
          <w:szCs w:val="24"/>
        </w:rPr>
        <w:t xml:space="preserve">. </w:t>
      </w:r>
    </w:p>
    <w:p w14:paraId="59FF9876" w14:textId="77777777" w:rsidR="00485DAC" w:rsidRPr="004306A8" w:rsidRDefault="00485DAC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8A354" w14:textId="708C5836" w:rsidR="00D91D81" w:rsidRDefault="00544B17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sz w:val="24"/>
          <w:szCs w:val="24"/>
        </w:rPr>
        <w:t>1</w:t>
      </w:r>
      <w:r w:rsidR="00AB3909">
        <w:rPr>
          <w:rFonts w:ascii="Arial" w:hAnsi="Arial" w:cs="Arial"/>
          <w:sz w:val="24"/>
          <w:szCs w:val="24"/>
        </w:rPr>
        <w:t>3</w:t>
      </w:r>
      <w:r w:rsidRPr="004306A8">
        <w:rPr>
          <w:rFonts w:ascii="Arial" w:hAnsi="Arial" w:cs="Arial"/>
          <w:sz w:val="24"/>
          <w:szCs w:val="24"/>
        </w:rPr>
        <w:tab/>
      </w:r>
      <w:r w:rsidR="00485DAC" w:rsidRPr="004306A8">
        <w:rPr>
          <w:rFonts w:ascii="Arial" w:hAnsi="Arial" w:cs="Arial"/>
          <w:sz w:val="24"/>
          <w:szCs w:val="24"/>
        </w:rPr>
        <w:t xml:space="preserve">The Thomas Poole Library shares </w:t>
      </w:r>
      <w:r w:rsidR="00C75B58" w:rsidRPr="004306A8">
        <w:rPr>
          <w:rFonts w:ascii="Arial" w:hAnsi="Arial" w:cs="Arial"/>
          <w:sz w:val="24"/>
          <w:szCs w:val="24"/>
        </w:rPr>
        <w:t xml:space="preserve">information and </w:t>
      </w:r>
      <w:r w:rsidR="00485DAC" w:rsidRPr="004306A8">
        <w:rPr>
          <w:rFonts w:ascii="Arial" w:hAnsi="Arial" w:cs="Arial"/>
          <w:sz w:val="24"/>
          <w:szCs w:val="24"/>
        </w:rPr>
        <w:t>computer software (</w:t>
      </w:r>
      <w:r w:rsidR="00865613" w:rsidRPr="004306A8">
        <w:rPr>
          <w:rFonts w:ascii="Arial" w:hAnsi="Arial" w:cs="Arial"/>
          <w:sz w:val="24"/>
          <w:szCs w:val="24"/>
        </w:rPr>
        <w:t xml:space="preserve">which </w:t>
      </w:r>
      <w:r w:rsidR="00485DAC" w:rsidRPr="004306A8">
        <w:rPr>
          <w:rFonts w:ascii="Arial" w:hAnsi="Arial" w:cs="Arial"/>
          <w:sz w:val="24"/>
          <w:szCs w:val="24"/>
        </w:rPr>
        <w:t>includ</w:t>
      </w:r>
      <w:r w:rsidR="00865613" w:rsidRPr="004306A8">
        <w:rPr>
          <w:rFonts w:ascii="Arial" w:hAnsi="Arial" w:cs="Arial"/>
          <w:sz w:val="24"/>
          <w:szCs w:val="24"/>
        </w:rPr>
        <w:t>es</w:t>
      </w:r>
      <w:r w:rsidR="00485DAC" w:rsidRPr="004306A8">
        <w:rPr>
          <w:rFonts w:ascii="Arial" w:hAnsi="Arial" w:cs="Arial"/>
          <w:sz w:val="24"/>
          <w:szCs w:val="24"/>
        </w:rPr>
        <w:t xml:space="preserve"> membership and borrowing records) with the Somerset Library Service </w:t>
      </w:r>
      <w:r w:rsidR="00560105" w:rsidRPr="004306A8">
        <w:rPr>
          <w:rFonts w:ascii="Arial" w:hAnsi="Arial" w:cs="Arial"/>
          <w:sz w:val="24"/>
          <w:szCs w:val="24"/>
        </w:rPr>
        <w:t xml:space="preserve">and </w:t>
      </w:r>
      <w:r w:rsidR="00560105" w:rsidRPr="00AF3C11">
        <w:rPr>
          <w:rFonts w:ascii="Arial" w:hAnsi="Arial" w:cs="Arial"/>
          <w:sz w:val="24"/>
          <w:szCs w:val="24"/>
        </w:rPr>
        <w:t>the other members of the Libraries</w:t>
      </w:r>
      <w:r w:rsidR="00D91D81" w:rsidRPr="00AF3C11">
        <w:rPr>
          <w:rFonts w:ascii="Arial" w:hAnsi="Arial" w:cs="Arial"/>
          <w:sz w:val="24"/>
          <w:szCs w:val="24"/>
        </w:rPr>
        <w:t xml:space="preserve"> </w:t>
      </w:r>
      <w:r w:rsidR="00560105" w:rsidRPr="00AF3C11">
        <w:rPr>
          <w:rFonts w:ascii="Arial" w:hAnsi="Arial" w:cs="Arial"/>
          <w:sz w:val="24"/>
          <w:szCs w:val="24"/>
        </w:rPr>
        <w:t>West Consortium.</w:t>
      </w:r>
      <w:r w:rsidR="00560105" w:rsidRPr="004306A8">
        <w:rPr>
          <w:rFonts w:ascii="Arial" w:hAnsi="Arial" w:cs="Arial"/>
          <w:sz w:val="24"/>
          <w:szCs w:val="24"/>
        </w:rPr>
        <w:t xml:space="preserve"> </w:t>
      </w:r>
      <w:r w:rsidR="00AF3C11">
        <w:rPr>
          <w:rFonts w:ascii="Arial" w:hAnsi="Arial" w:cs="Arial"/>
          <w:sz w:val="24"/>
          <w:szCs w:val="24"/>
        </w:rPr>
        <w:t>Their data protection and privacy notices can be found at:</w:t>
      </w:r>
    </w:p>
    <w:p w14:paraId="2F7D4CD6" w14:textId="77777777" w:rsidR="00D91D81" w:rsidRDefault="00321B80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Libraries West Consortium</w:t>
      </w:r>
      <w:r w:rsidRPr="004306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1D81">
        <w:rPr>
          <w:rFonts w:ascii="Arial" w:hAnsi="Arial" w:cs="Arial"/>
          <w:sz w:val="24"/>
          <w:szCs w:val="24"/>
        </w:rPr>
        <w:t xml:space="preserve">Privacy </w:t>
      </w:r>
      <w:r w:rsidR="00865613" w:rsidRPr="00430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865613" w:rsidRPr="004306A8">
        <w:rPr>
          <w:rFonts w:ascii="Arial" w:hAnsi="Arial" w:cs="Arial"/>
          <w:sz w:val="24"/>
          <w:szCs w:val="24"/>
        </w:rPr>
        <w:t>olic</w:t>
      </w:r>
      <w:r w:rsidR="0020139B" w:rsidRPr="004306A8">
        <w:rPr>
          <w:rFonts w:ascii="Arial" w:hAnsi="Arial" w:cs="Arial"/>
          <w:sz w:val="24"/>
          <w:szCs w:val="24"/>
        </w:rPr>
        <w:t>y</w:t>
      </w:r>
      <w:proofErr w:type="gramEnd"/>
      <w:r w:rsidR="00865613" w:rsidRPr="004306A8">
        <w:rPr>
          <w:rFonts w:ascii="Arial" w:hAnsi="Arial" w:cs="Arial"/>
          <w:sz w:val="24"/>
          <w:szCs w:val="24"/>
        </w:rPr>
        <w:t xml:space="preserve"> can be seen </w:t>
      </w:r>
      <w:r w:rsidR="00D91D81">
        <w:rPr>
          <w:rFonts w:ascii="Arial" w:hAnsi="Arial" w:cs="Arial"/>
          <w:sz w:val="24"/>
          <w:szCs w:val="24"/>
        </w:rPr>
        <w:t xml:space="preserve">here </w:t>
      </w:r>
      <w:hyperlink r:id="rId10" w:history="1">
        <w:r w:rsidR="00D91D81" w:rsidRPr="00D91D81">
          <w:rPr>
            <w:rFonts w:ascii="Arial" w:hAnsi="Arial" w:cs="Arial"/>
            <w:color w:val="0000FF"/>
            <w:u w:val="single"/>
          </w:rPr>
          <w:t xml:space="preserve">Privacy policy - </w:t>
        </w:r>
        <w:proofErr w:type="spellStart"/>
        <w:r w:rsidR="00D91D81" w:rsidRPr="00D91D81">
          <w:rPr>
            <w:rFonts w:ascii="Arial" w:hAnsi="Arial" w:cs="Arial"/>
            <w:color w:val="0000FF"/>
            <w:u w:val="single"/>
          </w:rPr>
          <w:t>LibrariesWest</w:t>
        </w:r>
        <w:proofErr w:type="spellEnd"/>
      </w:hyperlink>
      <w:r w:rsidR="00D91D81">
        <w:rPr>
          <w:rFonts w:ascii="Arial" w:hAnsi="Arial" w:cs="Arial"/>
          <w:sz w:val="24"/>
          <w:szCs w:val="24"/>
        </w:rPr>
        <w:t xml:space="preserve">. </w:t>
      </w:r>
    </w:p>
    <w:p w14:paraId="3D88BFCF" w14:textId="514A6E7B" w:rsidR="00485DAC" w:rsidRPr="00D91D81" w:rsidRDefault="00D91D8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Somerset Council Privacy notice can be seen here: </w:t>
      </w:r>
      <w:hyperlink r:id="rId11" w:history="1">
        <w:r w:rsidRPr="00D91D81">
          <w:rPr>
            <w:rFonts w:ascii="Arial" w:hAnsi="Arial" w:cs="Arial"/>
            <w:color w:val="0000FF"/>
            <w:u w:val="single"/>
          </w:rPr>
          <w:t>Privacy notices (somerset.gov.uk)</w:t>
        </w:r>
      </w:hyperlink>
    </w:p>
    <w:p w14:paraId="4137854D" w14:textId="77777777" w:rsidR="00D541D1" w:rsidRPr="004306A8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1A4B5" w14:textId="4EAF6FE8" w:rsidR="00F87B6A" w:rsidRPr="004306A8" w:rsidRDefault="00AB3909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 w:rsidR="00F87B6A" w:rsidRPr="004306A8">
        <w:rPr>
          <w:rFonts w:ascii="Arial" w:hAnsi="Arial" w:cs="Arial"/>
          <w:sz w:val="24"/>
          <w:szCs w:val="24"/>
        </w:rPr>
        <w:t>If you have any queries, please contact:</w:t>
      </w:r>
    </w:p>
    <w:p w14:paraId="4DB625B1" w14:textId="21771E81" w:rsidR="00D541D1" w:rsidRPr="00E31EDB" w:rsidRDefault="00D541D1" w:rsidP="00D54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6A8">
        <w:rPr>
          <w:rFonts w:ascii="Arial" w:hAnsi="Arial" w:cs="Arial"/>
          <w:sz w:val="24"/>
          <w:szCs w:val="24"/>
        </w:rPr>
        <w:t>Data Protection Officer</w:t>
      </w:r>
      <w:r w:rsidRPr="00E31EDB">
        <w:rPr>
          <w:rFonts w:ascii="Arial" w:hAnsi="Arial" w:cs="Arial"/>
          <w:sz w:val="24"/>
          <w:szCs w:val="24"/>
        </w:rPr>
        <w:t xml:space="preserve">, </w:t>
      </w:r>
      <w:r w:rsidR="00AF3C11">
        <w:rPr>
          <w:rFonts w:ascii="Arial" w:hAnsi="Arial" w:cs="Arial"/>
          <w:sz w:val="24"/>
          <w:szCs w:val="24"/>
        </w:rPr>
        <w:t>T</w:t>
      </w:r>
      <w:r w:rsidRPr="00E31EDB">
        <w:rPr>
          <w:rFonts w:ascii="Arial" w:hAnsi="Arial" w:cs="Arial"/>
          <w:sz w:val="24"/>
          <w:szCs w:val="24"/>
        </w:rPr>
        <w:t xml:space="preserve">he </w:t>
      </w:r>
      <w:r w:rsidR="00354926" w:rsidRPr="00E31EDB">
        <w:rPr>
          <w:rFonts w:ascii="Arial" w:hAnsi="Arial" w:cs="Arial"/>
          <w:sz w:val="24"/>
          <w:szCs w:val="24"/>
        </w:rPr>
        <w:t xml:space="preserve">Thomas Poole Library, </w:t>
      </w:r>
      <w:r w:rsidR="00F87B6A" w:rsidRPr="00E31EDB">
        <w:rPr>
          <w:rFonts w:ascii="Arial" w:hAnsi="Arial" w:cs="Arial"/>
          <w:sz w:val="24"/>
          <w:szCs w:val="24"/>
        </w:rPr>
        <w:t xml:space="preserve">Castle Street, </w:t>
      </w:r>
      <w:r w:rsidR="00354926" w:rsidRPr="00E31EDB">
        <w:rPr>
          <w:rFonts w:ascii="Arial" w:hAnsi="Arial" w:cs="Arial"/>
          <w:sz w:val="24"/>
          <w:szCs w:val="24"/>
        </w:rPr>
        <w:t>Nether Stowey</w:t>
      </w:r>
      <w:r w:rsidR="00F87B6A" w:rsidRPr="00E31EDB">
        <w:rPr>
          <w:rFonts w:ascii="Arial" w:hAnsi="Arial" w:cs="Arial"/>
          <w:sz w:val="24"/>
          <w:szCs w:val="24"/>
        </w:rPr>
        <w:t xml:space="preserve"> TA5 1LN</w:t>
      </w:r>
      <w:r w:rsidR="00FC7185" w:rsidRPr="00E31EDB">
        <w:rPr>
          <w:rFonts w:ascii="Arial" w:hAnsi="Arial" w:cs="Arial"/>
          <w:sz w:val="24"/>
          <w:szCs w:val="24"/>
        </w:rPr>
        <w:t xml:space="preserve">    </w:t>
      </w:r>
      <w:r w:rsidRPr="00E31EDB">
        <w:rPr>
          <w:rFonts w:ascii="Arial" w:hAnsi="Arial" w:cs="Arial"/>
          <w:sz w:val="24"/>
          <w:szCs w:val="24"/>
        </w:rPr>
        <w:t>dataprotection</w:t>
      </w:r>
      <w:r w:rsidR="00422E9D">
        <w:rPr>
          <w:rFonts w:ascii="Arial" w:hAnsi="Arial" w:cs="Arial"/>
          <w:sz w:val="24"/>
          <w:szCs w:val="24"/>
        </w:rPr>
        <w:t>office</w:t>
      </w:r>
      <w:r w:rsidRPr="00E31EDB">
        <w:rPr>
          <w:rFonts w:ascii="Arial" w:hAnsi="Arial" w:cs="Arial"/>
          <w:sz w:val="24"/>
          <w:szCs w:val="24"/>
        </w:rPr>
        <w:t>@</w:t>
      </w:r>
      <w:r w:rsidR="00422E9D">
        <w:rPr>
          <w:rFonts w:ascii="Arial" w:hAnsi="Arial" w:cs="Arial"/>
          <w:sz w:val="24"/>
          <w:szCs w:val="24"/>
        </w:rPr>
        <w:t>thomaspoolelibrarynetherstowey</w:t>
      </w:r>
      <w:r w:rsidR="00B468E1" w:rsidRPr="00E31EDB">
        <w:rPr>
          <w:rFonts w:ascii="Arial" w:hAnsi="Arial" w:cs="Arial"/>
          <w:sz w:val="24"/>
          <w:szCs w:val="24"/>
        </w:rPr>
        <w:t>.org.uk</w:t>
      </w:r>
    </w:p>
    <w:p w14:paraId="5FD0E837" w14:textId="77777777" w:rsidR="007D62BB" w:rsidRPr="00E31EDB" w:rsidRDefault="007D62BB">
      <w:pPr>
        <w:rPr>
          <w:rFonts w:ascii="Arial" w:hAnsi="Arial" w:cs="Arial"/>
          <w:sz w:val="24"/>
          <w:szCs w:val="24"/>
        </w:rPr>
      </w:pPr>
    </w:p>
    <w:sectPr w:rsidR="007D62BB" w:rsidRPr="00E31EDB" w:rsidSect="00947B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 Christie" w:date="2024-06-04T11:17:00Z" w:initials="CC">
    <w:p w14:paraId="449A14EF" w14:textId="77777777" w:rsidR="00902B92" w:rsidRDefault="00902B92" w:rsidP="00902B92">
      <w:pPr>
        <w:pStyle w:val="CommentText"/>
      </w:pPr>
      <w:r>
        <w:rPr>
          <w:rStyle w:val="CommentReference"/>
        </w:rPr>
        <w:annotationRef/>
      </w:r>
      <w:r>
        <w:t>TPLNS may not but what about Som Lib Service?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9A14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E2CF67" w16cex:dateUtc="2024-06-04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9A14EF" w16cid:durableId="15E2CF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F56"/>
    <w:multiLevelType w:val="hybridMultilevel"/>
    <w:tmpl w:val="F63E4A16"/>
    <w:lvl w:ilvl="0" w:tplc="59269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5E9"/>
    <w:multiLevelType w:val="hybridMultilevel"/>
    <w:tmpl w:val="1FEE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0D76"/>
    <w:multiLevelType w:val="hybridMultilevel"/>
    <w:tmpl w:val="3954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B9E"/>
    <w:multiLevelType w:val="hybridMultilevel"/>
    <w:tmpl w:val="B810B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 Christie">
    <w15:presenceInfo w15:providerId="Windows Live" w15:userId="d3c07d0bb4201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D1"/>
    <w:rsid w:val="000508BD"/>
    <w:rsid w:val="000C26E0"/>
    <w:rsid w:val="000E0B0F"/>
    <w:rsid w:val="0017227B"/>
    <w:rsid w:val="00183010"/>
    <w:rsid w:val="001878D8"/>
    <w:rsid w:val="001955F6"/>
    <w:rsid w:val="00197EE9"/>
    <w:rsid w:val="001B4CB5"/>
    <w:rsid w:val="001D65EF"/>
    <w:rsid w:val="001F7390"/>
    <w:rsid w:val="0020139B"/>
    <w:rsid w:val="002015C1"/>
    <w:rsid w:val="00217A4C"/>
    <w:rsid w:val="002477A3"/>
    <w:rsid w:val="00262539"/>
    <w:rsid w:val="0027238F"/>
    <w:rsid w:val="0029069C"/>
    <w:rsid w:val="002A567B"/>
    <w:rsid w:val="002B0240"/>
    <w:rsid w:val="002D2E35"/>
    <w:rsid w:val="00312BF4"/>
    <w:rsid w:val="00321B80"/>
    <w:rsid w:val="003346C0"/>
    <w:rsid w:val="00354926"/>
    <w:rsid w:val="003C3827"/>
    <w:rsid w:val="003C6781"/>
    <w:rsid w:val="003E4EA2"/>
    <w:rsid w:val="00422E9D"/>
    <w:rsid w:val="004306A8"/>
    <w:rsid w:val="00444EE5"/>
    <w:rsid w:val="00485DAC"/>
    <w:rsid w:val="004A5921"/>
    <w:rsid w:val="004B1E5F"/>
    <w:rsid w:val="004D1092"/>
    <w:rsid w:val="004D19B6"/>
    <w:rsid w:val="005407D3"/>
    <w:rsid w:val="00544B17"/>
    <w:rsid w:val="00560105"/>
    <w:rsid w:val="0058498D"/>
    <w:rsid w:val="005A3CE2"/>
    <w:rsid w:val="005A60BB"/>
    <w:rsid w:val="005A6134"/>
    <w:rsid w:val="005C22D3"/>
    <w:rsid w:val="005C388D"/>
    <w:rsid w:val="005E3A18"/>
    <w:rsid w:val="005F3241"/>
    <w:rsid w:val="005F56B7"/>
    <w:rsid w:val="00603412"/>
    <w:rsid w:val="00611718"/>
    <w:rsid w:val="00632F19"/>
    <w:rsid w:val="00644C89"/>
    <w:rsid w:val="0064644E"/>
    <w:rsid w:val="00647883"/>
    <w:rsid w:val="00652D15"/>
    <w:rsid w:val="00657866"/>
    <w:rsid w:val="006919BB"/>
    <w:rsid w:val="006E2B6C"/>
    <w:rsid w:val="006E71FC"/>
    <w:rsid w:val="006F2853"/>
    <w:rsid w:val="007142B7"/>
    <w:rsid w:val="00750821"/>
    <w:rsid w:val="007870B0"/>
    <w:rsid w:val="007B23FD"/>
    <w:rsid w:val="007D62BB"/>
    <w:rsid w:val="00805162"/>
    <w:rsid w:val="00865613"/>
    <w:rsid w:val="00874995"/>
    <w:rsid w:val="00883709"/>
    <w:rsid w:val="008A14B7"/>
    <w:rsid w:val="00902B92"/>
    <w:rsid w:val="00947B1F"/>
    <w:rsid w:val="00982E30"/>
    <w:rsid w:val="009903AA"/>
    <w:rsid w:val="009A03EE"/>
    <w:rsid w:val="009A2D81"/>
    <w:rsid w:val="009B764A"/>
    <w:rsid w:val="009E47E8"/>
    <w:rsid w:val="00A14EDA"/>
    <w:rsid w:val="00A25E5B"/>
    <w:rsid w:val="00A34E6D"/>
    <w:rsid w:val="00A41F28"/>
    <w:rsid w:val="00A85657"/>
    <w:rsid w:val="00A93C10"/>
    <w:rsid w:val="00AA3970"/>
    <w:rsid w:val="00AB3909"/>
    <w:rsid w:val="00AC4589"/>
    <w:rsid w:val="00AD59E6"/>
    <w:rsid w:val="00AE3AE7"/>
    <w:rsid w:val="00AF3C11"/>
    <w:rsid w:val="00B16A59"/>
    <w:rsid w:val="00B26EF6"/>
    <w:rsid w:val="00B43DD3"/>
    <w:rsid w:val="00B468E1"/>
    <w:rsid w:val="00B521AD"/>
    <w:rsid w:val="00B775F0"/>
    <w:rsid w:val="00BB48F2"/>
    <w:rsid w:val="00C25385"/>
    <w:rsid w:val="00C36718"/>
    <w:rsid w:val="00C570B2"/>
    <w:rsid w:val="00C75B58"/>
    <w:rsid w:val="00C77846"/>
    <w:rsid w:val="00C82E06"/>
    <w:rsid w:val="00D302E8"/>
    <w:rsid w:val="00D32538"/>
    <w:rsid w:val="00D4317B"/>
    <w:rsid w:val="00D541D1"/>
    <w:rsid w:val="00D60651"/>
    <w:rsid w:val="00D85BEB"/>
    <w:rsid w:val="00D91D81"/>
    <w:rsid w:val="00DA6BF7"/>
    <w:rsid w:val="00DB2608"/>
    <w:rsid w:val="00DC4CC5"/>
    <w:rsid w:val="00DF5417"/>
    <w:rsid w:val="00E31EDB"/>
    <w:rsid w:val="00E4649A"/>
    <w:rsid w:val="00E53462"/>
    <w:rsid w:val="00E9637A"/>
    <w:rsid w:val="00F14815"/>
    <w:rsid w:val="00F46E0F"/>
    <w:rsid w:val="00F87B6A"/>
    <w:rsid w:val="00FA6381"/>
    <w:rsid w:val="00FB6A3F"/>
    <w:rsid w:val="00FC7185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B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C570B2"/>
    <w:rPr>
      <w:color w:val="0000FF"/>
      <w:u w:val="single"/>
    </w:rPr>
  </w:style>
  <w:style w:type="paragraph" w:styleId="Revision">
    <w:name w:val="Revision"/>
    <w:hidden/>
    <w:uiPriority w:val="99"/>
    <w:semiHidden/>
    <w:rsid w:val="002625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B92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58498D"/>
  </w:style>
  <w:style w:type="paragraph" w:styleId="ListParagraph">
    <w:name w:val="List Paragraph"/>
    <w:basedOn w:val="Normal"/>
    <w:uiPriority w:val="34"/>
    <w:qFormat/>
    <w:rsid w:val="00652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C570B2"/>
    <w:rPr>
      <w:color w:val="0000FF"/>
      <w:u w:val="single"/>
    </w:rPr>
  </w:style>
  <w:style w:type="paragraph" w:styleId="Revision">
    <w:name w:val="Revision"/>
    <w:hidden/>
    <w:uiPriority w:val="99"/>
    <w:semiHidden/>
    <w:rsid w:val="002625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B92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58498D"/>
  </w:style>
  <w:style w:type="paragraph" w:styleId="ListParagraph">
    <w:name w:val="List Paragraph"/>
    <w:basedOn w:val="Normal"/>
    <w:uiPriority w:val="34"/>
    <w:qFormat/>
    <w:rsid w:val="00652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merset.gov.uk/finance-performance-and-legal/privacy-notices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librarieswest.org.uk/privacy-poli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co.org.uk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2803-3B1D-4432-A196-0D29C3E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2</cp:revision>
  <cp:lastPrinted>2025-05-27T09:07:00Z</cp:lastPrinted>
  <dcterms:created xsi:type="dcterms:W3CDTF">2025-07-18T14:31:00Z</dcterms:created>
  <dcterms:modified xsi:type="dcterms:W3CDTF">2025-07-18T14:31:00Z</dcterms:modified>
</cp:coreProperties>
</file>